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3A" w:rsidRPr="00C02457" w:rsidRDefault="00C3413A" w:rsidP="00C02457">
      <w:pPr>
        <w:pStyle w:val="Kop1"/>
      </w:pPr>
      <w:r w:rsidRPr="00C02457">
        <w:t>Ons jaarverhaal 2019</w:t>
      </w: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productiehuis (logo)</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val="en-GB" w:eastAsia="en-US"/>
        </w:rPr>
      </w:pPr>
      <w:r w:rsidRPr="00C02457">
        <w:rPr>
          <w:rFonts w:eastAsiaTheme="minorHAnsi" w:cs="Courier New"/>
          <w:szCs w:val="24"/>
          <w:lang w:val="en-GB" w:eastAsia="en-US"/>
        </w:rPr>
        <w:t xml:space="preserve">Tel.: +32 (0)2 466 94 40 </w:t>
      </w:r>
    </w:p>
    <w:p w:rsidR="00C3413A" w:rsidRPr="00C02457" w:rsidRDefault="00C3413A" w:rsidP="00C3413A">
      <w:pPr>
        <w:spacing w:after="0" w:line="240" w:lineRule="auto"/>
        <w:rPr>
          <w:rFonts w:eastAsiaTheme="minorHAnsi" w:cs="Courier New"/>
          <w:szCs w:val="24"/>
          <w:lang w:val="en-GB" w:eastAsia="en-US"/>
        </w:rPr>
      </w:pPr>
      <w:r w:rsidRPr="00C02457">
        <w:rPr>
          <w:rFonts w:eastAsiaTheme="minorHAnsi" w:cs="Courier New"/>
          <w:szCs w:val="24"/>
          <w:lang w:val="en-GB" w:eastAsia="en-US"/>
        </w:rPr>
        <w:t>E-mail: info@transkript.be</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Website: www.transkript.be</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(Foto op cover):</w:t>
      </w:r>
    </w:p>
    <w:p w:rsidR="00C02457" w:rsidRDefault="0065530F" w:rsidP="00C3413A">
      <w:pPr>
        <w:spacing w:after="0" w:line="240" w:lineRule="auto"/>
        <w:rPr>
          <w:rFonts w:eastAsiaTheme="minorHAnsi" w:cs="Courier New"/>
          <w:szCs w:val="24"/>
          <w:lang w:eastAsia="en-US"/>
        </w:rPr>
      </w:pPr>
      <w:r>
        <w:rPr>
          <w:rFonts w:eastAsiaTheme="minorHAnsi" w:cs="Courier New"/>
          <w:szCs w:val="24"/>
          <w:lang w:eastAsia="en-US"/>
        </w:rPr>
        <w:t xml:space="preserve">In onze Mechelse opnamestudio leest een jonge </w:t>
      </w:r>
      <w:r w:rsidR="00C3413A" w:rsidRPr="00C02457">
        <w:rPr>
          <w:rFonts w:eastAsiaTheme="minorHAnsi" w:cs="Courier New"/>
          <w:szCs w:val="24"/>
          <w:lang w:eastAsia="en-US"/>
        </w:rPr>
        <w:t>vrouw een boek in.</w:t>
      </w:r>
    </w:p>
    <w:p w:rsidR="00C3413A" w:rsidRPr="00C02457" w:rsidRDefault="00C3413A" w:rsidP="00C02457">
      <w:pPr>
        <w:pStyle w:val="Kop2"/>
      </w:pPr>
      <w:r w:rsidRPr="00C02457">
        <w:t>INHOUD</w:t>
      </w:r>
    </w:p>
    <w:p w:rsidR="00C3413A" w:rsidRPr="00C02457" w:rsidRDefault="00C3413A" w:rsidP="008007F0">
      <w:pPr>
        <w:spacing w:after="80" w:line="240" w:lineRule="auto"/>
        <w:rPr>
          <w:rFonts w:eastAsiaTheme="minorHAnsi" w:cs="Courier New"/>
          <w:szCs w:val="24"/>
          <w:lang w:eastAsia="en-US"/>
        </w:rPr>
      </w:pPr>
      <w:r w:rsidRPr="00C02457">
        <w:rPr>
          <w:rFonts w:eastAsiaTheme="minorHAnsi" w:cs="Courier New"/>
          <w:szCs w:val="24"/>
          <w:lang w:eastAsia="en-US"/>
        </w:rPr>
        <w:t>1. Wij maken het! p. 5</w:t>
      </w:r>
    </w:p>
    <w:p w:rsidR="00C3413A" w:rsidRPr="00C02457" w:rsidRDefault="00C3413A" w:rsidP="008007F0">
      <w:pPr>
        <w:spacing w:after="80" w:line="240" w:lineRule="auto"/>
        <w:rPr>
          <w:rFonts w:eastAsiaTheme="minorHAnsi" w:cs="Courier New"/>
          <w:szCs w:val="24"/>
          <w:lang w:eastAsia="en-US"/>
        </w:rPr>
      </w:pPr>
      <w:r w:rsidRPr="00C02457">
        <w:rPr>
          <w:rFonts w:eastAsiaTheme="minorHAnsi" w:cs="Courier New"/>
          <w:szCs w:val="24"/>
          <w:lang w:eastAsia="en-US"/>
        </w:rPr>
        <w:t>2. Hoe maken wij het? p. 6</w:t>
      </w:r>
    </w:p>
    <w:p w:rsidR="00C3413A" w:rsidRPr="00C02457" w:rsidRDefault="00C3413A" w:rsidP="008007F0">
      <w:pPr>
        <w:spacing w:after="80" w:line="240" w:lineRule="auto"/>
        <w:ind w:left="1134" w:hanging="1134"/>
        <w:rPr>
          <w:rFonts w:eastAsiaTheme="minorHAnsi" w:cs="Courier New"/>
          <w:szCs w:val="24"/>
          <w:lang w:eastAsia="en-US"/>
        </w:rPr>
      </w:pPr>
      <w:r w:rsidRPr="00C02457">
        <w:rPr>
          <w:rFonts w:eastAsiaTheme="minorHAnsi" w:cs="Courier New"/>
          <w:szCs w:val="24"/>
          <w:lang w:eastAsia="en-US"/>
        </w:rPr>
        <w:t>3. Wat hebben we gemaakt? p. 7</w:t>
      </w:r>
      <w:r w:rsidRPr="00C02457">
        <w:rPr>
          <w:rFonts w:eastAsiaTheme="minorHAnsi" w:cs="Courier New"/>
          <w:szCs w:val="24"/>
          <w:lang w:eastAsia="en-US"/>
        </w:rPr>
        <w:br/>
        <w:t>bibliotheek p. 8</w:t>
      </w:r>
      <w:r w:rsidRPr="00C02457">
        <w:rPr>
          <w:rFonts w:eastAsiaTheme="minorHAnsi" w:cs="Courier New"/>
          <w:szCs w:val="24"/>
          <w:lang w:eastAsia="en-US"/>
        </w:rPr>
        <w:br/>
        <w:t>onderwijs p. 9</w:t>
      </w:r>
      <w:r w:rsidRPr="00C02457">
        <w:rPr>
          <w:rFonts w:eastAsiaTheme="minorHAnsi" w:cs="Courier New"/>
          <w:szCs w:val="24"/>
          <w:lang w:eastAsia="en-US"/>
        </w:rPr>
        <w:br/>
        <w:t>luistertijdschriften p. 10</w:t>
      </w:r>
      <w:r w:rsidRPr="00C02457">
        <w:rPr>
          <w:rFonts w:eastAsiaTheme="minorHAnsi" w:cs="Courier New"/>
          <w:szCs w:val="24"/>
          <w:lang w:eastAsia="en-US"/>
        </w:rPr>
        <w:br/>
        <w:t>productie voor verenigingen, firma’</w:t>
      </w:r>
      <w:r w:rsidR="0065530F">
        <w:rPr>
          <w:rFonts w:eastAsiaTheme="minorHAnsi" w:cs="Courier New"/>
          <w:szCs w:val="24"/>
          <w:lang w:eastAsia="en-US"/>
        </w:rPr>
        <w:t>s, overheid en particulieren p. </w:t>
      </w:r>
      <w:r w:rsidRPr="00C02457">
        <w:rPr>
          <w:rFonts w:eastAsiaTheme="minorHAnsi" w:cs="Courier New"/>
          <w:szCs w:val="24"/>
          <w:lang w:eastAsia="en-US"/>
        </w:rPr>
        <w:t>13</w:t>
      </w:r>
    </w:p>
    <w:p w:rsidR="00C3413A" w:rsidRPr="00C02457" w:rsidRDefault="00C3413A" w:rsidP="008007F0">
      <w:pPr>
        <w:spacing w:after="80" w:line="240" w:lineRule="auto"/>
        <w:ind w:left="1134" w:hanging="1134"/>
        <w:rPr>
          <w:rFonts w:eastAsiaTheme="minorHAnsi" w:cs="Courier New"/>
          <w:szCs w:val="24"/>
          <w:lang w:eastAsia="en-US"/>
        </w:rPr>
      </w:pPr>
      <w:r w:rsidRPr="00C02457">
        <w:rPr>
          <w:rFonts w:eastAsiaTheme="minorHAnsi" w:cs="Courier New"/>
          <w:szCs w:val="24"/>
          <w:lang w:eastAsia="en-US"/>
        </w:rPr>
        <w:t>4. Wie maakt het mee? p. 14</w:t>
      </w:r>
      <w:r w:rsidRPr="00C02457">
        <w:rPr>
          <w:rFonts w:eastAsiaTheme="minorHAnsi" w:cs="Courier New"/>
          <w:szCs w:val="24"/>
          <w:lang w:eastAsia="en-US"/>
        </w:rPr>
        <w:br/>
        <w:t>ons organisatieschema p. 14</w:t>
      </w:r>
      <w:r w:rsidRPr="00C02457">
        <w:rPr>
          <w:rFonts w:eastAsiaTheme="minorHAnsi" w:cs="Courier New"/>
          <w:szCs w:val="24"/>
          <w:lang w:eastAsia="en-US"/>
        </w:rPr>
        <w:br/>
        <w:t>onze vaste medewerkers p. 14</w:t>
      </w:r>
      <w:r w:rsidRPr="00C02457">
        <w:rPr>
          <w:rFonts w:eastAsiaTheme="minorHAnsi" w:cs="Courier New"/>
          <w:szCs w:val="24"/>
          <w:lang w:eastAsia="en-US"/>
        </w:rPr>
        <w:br/>
        <w:t>raad van bestuur p. 16</w:t>
      </w:r>
      <w:r w:rsidRPr="00C02457">
        <w:rPr>
          <w:rFonts w:eastAsiaTheme="minorHAnsi" w:cs="Courier New"/>
          <w:szCs w:val="24"/>
          <w:lang w:eastAsia="en-US"/>
        </w:rPr>
        <w:br/>
        <w:t>algemene vergadering p. 16</w:t>
      </w:r>
      <w:r w:rsidRPr="00C02457">
        <w:rPr>
          <w:rFonts w:eastAsiaTheme="minorHAnsi" w:cs="Courier New"/>
          <w:szCs w:val="24"/>
          <w:lang w:eastAsia="en-US"/>
        </w:rPr>
        <w:br/>
        <w:t>vrijwilligers p. 17</w:t>
      </w:r>
      <w:r w:rsidRPr="00C02457">
        <w:rPr>
          <w:rFonts w:eastAsiaTheme="minorHAnsi" w:cs="Courier New"/>
          <w:szCs w:val="24"/>
          <w:lang w:eastAsia="en-US"/>
        </w:rPr>
        <w:br/>
        <w:t>samenwerking p. 18</w:t>
      </w:r>
    </w:p>
    <w:p w:rsidR="00C3413A" w:rsidRPr="00C02457" w:rsidRDefault="00C3413A" w:rsidP="008007F0">
      <w:pPr>
        <w:spacing w:after="80" w:line="240" w:lineRule="auto"/>
        <w:ind w:left="1134" w:hanging="1134"/>
        <w:rPr>
          <w:rFonts w:eastAsiaTheme="minorHAnsi" w:cs="Courier New"/>
          <w:szCs w:val="24"/>
          <w:lang w:eastAsia="en-US"/>
        </w:rPr>
      </w:pPr>
      <w:r w:rsidRPr="00C02457">
        <w:rPr>
          <w:rFonts w:eastAsiaTheme="minorHAnsi" w:cs="Courier New"/>
          <w:szCs w:val="24"/>
          <w:lang w:eastAsia="en-US"/>
        </w:rPr>
        <w:t>5. Wat hebben we meegemaakt in 2018? p. 19</w:t>
      </w:r>
      <w:r w:rsidRPr="00C02457">
        <w:rPr>
          <w:rFonts w:eastAsiaTheme="minorHAnsi" w:cs="Courier New"/>
          <w:szCs w:val="24"/>
          <w:lang w:eastAsia="en-US"/>
        </w:rPr>
        <w:br/>
        <w:t>vergaderingen p. 19</w:t>
      </w:r>
      <w:r w:rsidRPr="00C02457">
        <w:rPr>
          <w:rFonts w:eastAsiaTheme="minorHAnsi" w:cs="Courier New"/>
          <w:szCs w:val="24"/>
          <w:lang w:eastAsia="en-US"/>
        </w:rPr>
        <w:br/>
        <w:t>bekendmakingsinitiatieven p. 19</w:t>
      </w:r>
      <w:r w:rsidRPr="00C02457">
        <w:rPr>
          <w:rFonts w:eastAsiaTheme="minorHAnsi" w:cs="Courier New"/>
          <w:szCs w:val="24"/>
          <w:lang w:eastAsia="en-US"/>
        </w:rPr>
        <w:br/>
        <w:t>beurzen, studiedagen en evenementen p. 19</w:t>
      </w:r>
      <w:r w:rsidRPr="00C02457">
        <w:rPr>
          <w:rFonts w:eastAsiaTheme="minorHAnsi" w:cs="Courier New"/>
          <w:szCs w:val="24"/>
          <w:lang w:eastAsia="en-US"/>
        </w:rPr>
        <w:br/>
        <w:t>sponsoring en giften p. 21</w:t>
      </w:r>
    </w:p>
    <w:p w:rsidR="00C3413A" w:rsidRPr="00C02457" w:rsidRDefault="00C3413A" w:rsidP="008007F0">
      <w:pPr>
        <w:spacing w:after="80" w:line="240" w:lineRule="auto"/>
        <w:ind w:left="1134" w:hanging="1134"/>
        <w:rPr>
          <w:rFonts w:eastAsiaTheme="minorHAnsi" w:cs="Courier New"/>
          <w:szCs w:val="24"/>
          <w:lang w:eastAsia="en-US"/>
        </w:rPr>
      </w:pPr>
      <w:r w:rsidRPr="00C02457">
        <w:rPr>
          <w:rFonts w:eastAsiaTheme="minorHAnsi" w:cs="Courier New"/>
          <w:szCs w:val="24"/>
          <w:lang w:eastAsia="en-US"/>
        </w:rPr>
        <w:t>6. We maken een toekomst p. 23</w:t>
      </w:r>
    </w:p>
    <w:p w:rsidR="00C3413A" w:rsidRPr="00C02457" w:rsidRDefault="00C3413A" w:rsidP="008007F0">
      <w:pPr>
        <w:spacing w:after="80" w:line="240" w:lineRule="auto"/>
        <w:ind w:left="1134" w:hanging="1134"/>
        <w:rPr>
          <w:rFonts w:eastAsiaTheme="minorHAnsi" w:cs="Courier New"/>
          <w:szCs w:val="24"/>
          <w:lang w:eastAsia="en-US"/>
        </w:rPr>
      </w:pPr>
      <w:r w:rsidRPr="00C02457">
        <w:rPr>
          <w:rFonts w:eastAsiaTheme="minorHAnsi" w:cs="Courier New"/>
          <w:szCs w:val="24"/>
          <w:lang w:eastAsia="en-US"/>
        </w:rPr>
        <w:t>7. Maak kennis met ons p. 24</w:t>
      </w:r>
      <w:r w:rsidRPr="00C02457">
        <w:rPr>
          <w:rFonts w:eastAsiaTheme="minorHAnsi" w:cs="Courier New"/>
          <w:szCs w:val="24"/>
          <w:lang w:eastAsia="en-US"/>
        </w:rPr>
        <w:br/>
        <w:t>algemene contactgegevens p. 24</w:t>
      </w:r>
      <w:r w:rsidRPr="00C02457">
        <w:rPr>
          <w:rFonts w:eastAsiaTheme="minorHAnsi" w:cs="Courier New"/>
          <w:szCs w:val="24"/>
          <w:lang w:eastAsia="en-US"/>
        </w:rPr>
        <w:br/>
        <w:t>opnamestudio’s p. 24</w:t>
      </w:r>
    </w:p>
    <w:p w:rsidR="0065530F" w:rsidRPr="008007F0" w:rsidRDefault="008007F0" w:rsidP="008007F0">
      <w:pPr>
        <w:pStyle w:val="Pagina"/>
        <w:rPr>
          <w:rFonts w:eastAsiaTheme="minorHAnsi"/>
          <w:lang w:eastAsia="en-US"/>
        </w:rPr>
      </w:pPr>
      <w:r w:rsidRPr="008007F0">
        <w:rPr>
          <w:rFonts w:eastAsiaTheme="minorHAnsi"/>
          <w:lang w:eastAsia="en-US"/>
        </w:rPr>
        <w:t>- p. 4 -</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(Afbeelding): logo Vlaamse gemeenschap</w:t>
      </w:r>
      <w:r w:rsidRPr="00C02457">
        <w:rPr>
          <w:rFonts w:eastAsiaTheme="minorHAnsi" w:cs="Courier New"/>
          <w:szCs w:val="24"/>
          <w:lang w:eastAsia="en-US"/>
        </w:rPr>
        <w:br/>
        <w:t xml:space="preserve">Vlaamse leeuw met tekst </w:t>
      </w:r>
      <w:r w:rsidR="0065530F">
        <w:rPr>
          <w:rFonts w:eastAsiaTheme="minorHAnsi" w:cs="Courier New"/>
          <w:szCs w:val="24"/>
          <w:lang w:eastAsia="en-US"/>
        </w:rPr>
        <w:t>"Vlaanderen, verbeelding werkt"</w:t>
      </w:r>
    </w:p>
    <w:p w:rsidR="00C3413A" w:rsidRPr="00C02457" w:rsidRDefault="00C3413A" w:rsidP="008007F0">
      <w:pPr>
        <w:pStyle w:val="Pagina"/>
        <w:rPr>
          <w:rFonts w:eastAsiaTheme="minorHAnsi" w:cs="Courier New"/>
          <w:lang w:eastAsia="en-US"/>
        </w:rPr>
      </w:pPr>
      <w:r w:rsidRPr="00C02457">
        <w:rPr>
          <w:rFonts w:eastAsiaTheme="minorHAnsi"/>
          <w:lang w:eastAsia="en-US"/>
        </w:rPr>
        <w:lastRenderedPageBreak/>
        <w:t>- p. 5 -</w:t>
      </w:r>
    </w:p>
    <w:p w:rsidR="00C3413A" w:rsidRPr="00C02457" w:rsidRDefault="00C3413A" w:rsidP="00C02457">
      <w:pPr>
        <w:pStyle w:val="Kop2"/>
      </w:pPr>
      <w:r w:rsidRPr="00C02457">
        <w:t>1. WIJ MAKEN HET!</w:t>
      </w: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is een productiehuis, een huis van makers.</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Boeken, tijdschriften en teksten maken we toegankelijk voor mensen met een leesbeperking. Dankzij onze producten kunnen blinde en slechtziende mensen, dyslectici en mensen met een fysieke beperking lezen op de manier die zij wensen: in braille of </w:t>
      </w:r>
      <w:proofErr w:type="spellStart"/>
      <w:r w:rsidRPr="00C02457">
        <w:rPr>
          <w:rFonts w:eastAsiaTheme="minorHAnsi" w:cs="Courier New"/>
          <w:szCs w:val="24"/>
          <w:lang w:eastAsia="en-US"/>
        </w:rPr>
        <w:t>groteletterdruk</w:t>
      </w:r>
      <w:proofErr w:type="spellEnd"/>
      <w:r w:rsidRPr="00C02457">
        <w:rPr>
          <w:rFonts w:eastAsiaTheme="minorHAnsi" w:cs="Courier New"/>
          <w:szCs w:val="24"/>
          <w:lang w:eastAsia="en-US"/>
        </w:rPr>
        <w:t>, in gesproken vorm of digitaal tekstformaat.</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Tekeningen en schema’s vergroten we of gieten we in een tastbare vorm.</w:t>
      </w:r>
    </w:p>
    <w:p w:rsidR="00C3413A" w:rsidRPr="00C02457" w:rsidRDefault="00C3413A" w:rsidP="00C02457">
      <w:pPr>
        <w:pStyle w:val="Kop3"/>
      </w:pPr>
      <w:proofErr w:type="spellStart"/>
      <w:r w:rsidRPr="00C02457">
        <w:t>Highlights</w:t>
      </w:r>
      <w:proofErr w:type="spellEnd"/>
      <w:r w:rsidRPr="00C02457">
        <w:t xml:space="preserve"> 2019</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Naast de productie van luisterboeken, brailleboeken, luistertijdschriften, toegankelijke schoolboeken en tactiele figuren, noteren we het afgelopen jaar heel wat extra activiteiten en initiatieven:</w:t>
      </w:r>
    </w:p>
    <w:p w:rsidR="00C3413A" w:rsidRPr="00C02457" w:rsidRDefault="00C3413A" w:rsidP="00C3413A">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 xml:space="preserve">plaatsing van nieuwe digitale mengpanelen in onze </w:t>
      </w:r>
      <w:proofErr w:type="spellStart"/>
      <w:r w:rsidRPr="00C02457">
        <w:rPr>
          <w:rFonts w:eastAsiaTheme="minorHAnsi" w:cs="Courier New"/>
          <w:szCs w:val="24"/>
          <w:lang w:eastAsia="en-US"/>
        </w:rPr>
        <w:t>Zellikse</w:t>
      </w:r>
      <w:proofErr w:type="spellEnd"/>
      <w:r w:rsidRPr="00C02457">
        <w:rPr>
          <w:rFonts w:eastAsiaTheme="minorHAnsi" w:cs="Courier New"/>
          <w:szCs w:val="24"/>
          <w:lang w:eastAsia="en-US"/>
        </w:rPr>
        <w:t xml:space="preserve"> studio's;</w:t>
      </w:r>
    </w:p>
    <w:p w:rsidR="00C3413A" w:rsidRPr="00C02457" w:rsidRDefault="00C3413A" w:rsidP="00C3413A">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 xml:space="preserve">aanbod van individuele </w:t>
      </w:r>
      <w:proofErr w:type="spellStart"/>
      <w:r w:rsidRPr="00C02457">
        <w:rPr>
          <w:rFonts w:eastAsiaTheme="minorHAnsi" w:cs="Courier New"/>
          <w:szCs w:val="24"/>
          <w:lang w:eastAsia="en-US"/>
        </w:rPr>
        <w:t>stemcoaching</w:t>
      </w:r>
      <w:proofErr w:type="spellEnd"/>
      <w:r w:rsidRPr="00C02457">
        <w:rPr>
          <w:rFonts w:eastAsiaTheme="minorHAnsi" w:cs="Courier New"/>
          <w:szCs w:val="24"/>
          <w:lang w:eastAsia="en-US"/>
        </w:rPr>
        <w:t>, waar de vrijwillige inlezers vrijblijvend gebruik kunnen van maken;</w:t>
      </w:r>
    </w:p>
    <w:p w:rsidR="00C3413A" w:rsidRPr="00C02457" w:rsidRDefault="00C3413A" w:rsidP="00C3413A">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ferme uitbreiding van het studiogebruik in Leuven, wat geleid heeft tot een stevige toename van het aantal afgeleverde luisterboeken;</w:t>
      </w:r>
    </w:p>
    <w:p w:rsidR="00C3413A" w:rsidRPr="00C02457" w:rsidRDefault="00C3413A" w:rsidP="00C3413A">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kennisdeling en samenwerking met Nederland, zowel in de braille- als audioafdeling;</w:t>
      </w:r>
    </w:p>
    <w:p w:rsidR="00C3413A" w:rsidRPr="00C02457" w:rsidRDefault="00C3413A" w:rsidP="00C3413A">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hartverwarmende initiatieven en acties in het kader van De Warmste Week, volledig gedragen door vrijwilligers.</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Voor een groot deel van haar werkings- en personeelskosten kan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rekenen op de steun van de Vlaamse Overheid (departement Cultuur).</w:t>
      </w:r>
      <w:r w:rsidRPr="00C02457">
        <w:rPr>
          <w:rFonts w:eastAsiaTheme="minorHAnsi" w:cs="Courier New"/>
          <w:szCs w:val="24"/>
          <w:lang w:eastAsia="en-US"/>
        </w:rPr>
        <w:br/>
        <w:t xml:space="preserve">Eind 2019 vernamen we dat de jaarlijkse subsidiebijdrage vanaf 2020 met 6% verminderd wordt. Voor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betekent dit wederom een drastische inkrimping van de middelen. Bij de Vlaamse overheid vragen we daarom naar een verduidelijking van de beleidsvisie.</w:t>
      </w:r>
    </w:p>
    <w:p w:rsidR="00C3413A" w:rsidRPr="00C02457" w:rsidRDefault="00C3413A">
      <w:pPr>
        <w:spacing w:before="360" w:after="360"/>
        <w:rPr>
          <w:rFonts w:eastAsiaTheme="minorHAnsi" w:cs="Courier New"/>
          <w:szCs w:val="24"/>
          <w:lang w:eastAsia="en-US"/>
        </w:rPr>
      </w:pPr>
      <w:r w:rsidRPr="00C02457">
        <w:rPr>
          <w:rFonts w:eastAsiaTheme="minorHAnsi" w:cs="Courier New"/>
          <w:szCs w:val="24"/>
          <w:lang w:eastAsia="en-US"/>
        </w:rPr>
        <w:br w:type="page"/>
      </w:r>
    </w:p>
    <w:p w:rsidR="00C3413A" w:rsidRPr="00C02457" w:rsidRDefault="00C3413A" w:rsidP="008007F0">
      <w:pPr>
        <w:pStyle w:val="Pagina"/>
        <w:rPr>
          <w:rFonts w:eastAsiaTheme="minorHAnsi" w:cs="Courier New"/>
          <w:lang w:eastAsia="en-US"/>
        </w:rPr>
      </w:pPr>
      <w:r w:rsidRPr="00C02457">
        <w:rPr>
          <w:rFonts w:eastAsiaTheme="minorHAnsi"/>
          <w:lang w:eastAsia="en-US"/>
        </w:rPr>
        <w:lastRenderedPageBreak/>
        <w:t>- p. 6 -</w:t>
      </w:r>
    </w:p>
    <w:p w:rsidR="00C3413A" w:rsidRPr="00C02457" w:rsidRDefault="00C3413A" w:rsidP="00C02457">
      <w:pPr>
        <w:pStyle w:val="Kop2"/>
      </w:pPr>
      <w:r w:rsidRPr="00C02457">
        <w:t>2. HOE MAKEN WIJ HET?</w:t>
      </w: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biedt diverse leesvormen aan. Zo kan elke persoon met een leesbeperking kiezen voor de leesvorm die hem of haar het best past. Maatwerk dus.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Aandacht voor kwaliteit en gebruiksvriendelijkheid staat daarbij centraal.</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Deze leesvormen bieden we aan:</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Braille</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proofErr w:type="spellStart"/>
      <w:r w:rsidRPr="00C02457">
        <w:rPr>
          <w:rFonts w:eastAsiaTheme="minorHAnsi" w:cs="Courier New"/>
          <w:szCs w:val="24"/>
          <w:lang w:eastAsia="en-US"/>
        </w:rPr>
        <w:t>Groteletterdruk</w:t>
      </w:r>
      <w:proofErr w:type="spellEnd"/>
      <w:r w:rsidRPr="00C02457">
        <w:rPr>
          <w:rFonts w:eastAsiaTheme="minorHAnsi" w:cs="Courier New"/>
          <w:szCs w:val="24"/>
          <w:lang w:eastAsia="en-US"/>
        </w:rPr>
        <w:t xml:space="preserve"> op maat</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Gesproken vorm (Daisy)</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Digitale tekstbestanden</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Reliëftekeningen</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Vergrote tekeningen</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(Fotocollage): een stapel boeken met een koptelefoon – een braillelezer – een computer met digitaal verg</w:t>
      </w:r>
      <w:r w:rsidR="00C02457">
        <w:rPr>
          <w:rFonts w:eastAsiaTheme="minorHAnsi" w:cs="Courier New"/>
          <w:szCs w:val="24"/>
          <w:lang w:eastAsia="en-US"/>
        </w:rPr>
        <w:t>r</w:t>
      </w:r>
      <w:r w:rsidRPr="00C02457">
        <w:rPr>
          <w:rFonts w:eastAsiaTheme="minorHAnsi" w:cs="Courier New"/>
          <w:szCs w:val="24"/>
          <w:lang w:eastAsia="en-US"/>
        </w:rPr>
        <w:t>ote tekst</w:t>
      </w:r>
      <w:r w:rsidR="00C02457">
        <w:rPr>
          <w:rFonts w:eastAsiaTheme="minorHAnsi" w:cs="Courier New"/>
          <w:szCs w:val="24"/>
          <w:lang w:eastAsia="en-US"/>
        </w:rPr>
        <w:t xml:space="preserve"> uit een schoolboek</w:t>
      </w:r>
      <w:r w:rsidRPr="00C02457">
        <w:rPr>
          <w:rFonts w:eastAsiaTheme="minorHAnsi" w:cs="Courier New"/>
          <w:szCs w:val="24"/>
          <w:lang w:eastAsia="en-US"/>
        </w:rPr>
        <w:t>.</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8007F0">
      <w:pPr>
        <w:pStyle w:val="Pagina"/>
        <w:rPr>
          <w:rFonts w:eastAsiaTheme="minorHAnsi"/>
          <w:lang w:eastAsia="en-US"/>
        </w:rPr>
      </w:pPr>
      <w:r w:rsidRPr="00C02457">
        <w:rPr>
          <w:rFonts w:eastAsiaTheme="minorHAnsi"/>
          <w:lang w:eastAsia="en-US"/>
        </w:rPr>
        <w:t>- p. 7 -</w:t>
      </w:r>
    </w:p>
    <w:p w:rsidR="00C3413A" w:rsidRPr="00C02457" w:rsidRDefault="00C3413A" w:rsidP="00C02457">
      <w:pPr>
        <w:pStyle w:val="Kop2"/>
      </w:pPr>
      <w:r w:rsidRPr="00C02457">
        <w:t>3. WAT HEBBEN WE GEMAAKT?</w:t>
      </w:r>
    </w:p>
    <w:p w:rsidR="00C3413A" w:rsidRPr="00C02457" w:rsidRDefault="00C3413A" w:rsidP="00C02457">
      <w:pPr>
        <w:spacing w:before="200" w:after="200"/>
        <w:rPr>
          <w:rFonts w:eastAsiaTheme="minorHAnsi" w:cs="Courier New"/>
          <w:szCs w:val="24"/>
          <w:lang w:eastAsia="en-US"/>
        </w:rPr>
      </w:pPr>
      <w:r w:rsidRPr="00C02457">
        <w:rPr>
          <w:rFonts w:eastAsiaTheme="minorHAnsi" w:cs="Courier New"/>
          <w:szCs w:val="24"/>
          <w:lang w:eastAsia="en-US"/>
        </w:rPr>
        <w:t>Bij dit jaaroverzicht valt moeilijk te ontkomen aan een stevige dosis cijfermateriaal.</w:t>
      </w:r>
    </w:p>
    <w:p w:rsidR="00C3413A" w:rsidRPr="00C02457" w:rsidRDefault="00C3413A" w:rsidP="00C02457">
      <w:pPr>
        <w:pStyle w:val="Kop4"/>
        <w:rPr>
          <w:rFonts w:eastAsiaTheme="minorHAnsi"/>
          <w:lang w:eastAsia="en-US"/>
        </w:rPr>
      </w:pPr>
      <w:r w:rsidRPr="00C02457">
        <w:rPr>
          <w:rFonts w:eastAsiaTheme="minorHAnsi"/>
          <w:lang w:eastAsia="en-US"/>
        </w:rPr>
        <w:t>Onze cijfers 2019 in een notendop</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573 luisterboeken, goed voor 4.900 uur luistergenot</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73 brailleboeken voor de bibliotheek, 47.217 brailleblz. (gemiddeld 647 blz. per boek)</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560 uur luistertijdschriften, gespreid over 205 afleveringen</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Meer dan 230 studieboeken, goed voor:</w:t>
      </w:r>
      <w:r w:rsidRPr="00C02457">
        <w:rPr>
          <w:rFonts w:eastAsiaTheme="minorHAnsi" w:cs="Courier New"/>
          <w:szCs w:val="24"/>
          <w:lang w:eastAsia="en-US"/>
        </w:rPr>
        <w:br/>
        <w:t>8.292 brailleblz.</w:t>
      </w:r>
      <w:r w:rsidRPr="00C02457">
        <w:rPr>
          <w:rFonts w:eastAsiaTheme="minorHAnsi" w:cs="Courier New"/>
          <w:szCs w:val="24"/>
          <w:lang w:eastAsia="en-US"/>
        </w:rPr>
        <w:br/>
        <w:t xml:space="preserve">15.537 </w:t>
      </w:r>
      <w:proofErr w:type="spellStart"/>
      <w:r w:rsidRPr="00C02457">
        <w:rPr>
          <w:rFonts w:eastAsiaTheme="minorHAnsi" w:cs="Courier New"/>
          <w:szCs w:val="24"/>
          <w:lang w:eastAsia="en-US"/>
        </w:rPr>
        <w:t>groteletterblz</w:t>
      </w:r>
      <w:proofErr w:type="spellEnd"/>
      <w:r w:rsidRPr="00C02457">
        <w:rPr>
          <w:rFonts w:eastAsiaTheme="minorHAnsi" w:cs="Courier New"/>
          <w:szCs w:val="24"/>
          <w:lang w:eastAsia="en-US"/>
        </w:rPr>
        <w:t>.</w:t>
      </w:r>
      <w:r w:rsidRPr="00C02457">
        <w:rPr>
          <w:rFonts w:eastAsiaTheme="minorHAnsi" w:cs="Courier New"/>
          <w:szCs w:val="24"/>
          <w:lang w:eastAsia="en-US"/>
        </w:rPr>
        <w:br/>
        <w:t>57.564 blz. digitale tekst en</w:t>
      </w:r>
      <w:r w:rsidRPr="00C02457">
        <w:rPr>
          <w:rFonts w:eastAsiaTheme="minorHAnsi" w:cs="Courier New"/>
          <w:szCs w:val="24"/>
          <w:lang w:eastAsia="en-US"/>
        </w:rPr>
        <w:br/>
        <w:t>15.416 figuren</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lastRenderedPageBreak/>
        <w:t>162 publicaties van steden, gemeenten en verenigingen in gesproken vorm</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32.573 brailleblz. voor verenigingen, firma’s, overheid en particulieren</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Een zicht op de verhouding van de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-klanten, op basis van de omzetcijfers (grafiek):</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Luisterpuntbibliotheek: 53,1%</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Onderwijs: 26,2%</w:t>
      </w:r>
    </w:p>
    <w:p w:rsidR="00C3413A" w:rsidRDefault="00C3413A" w:rsidP="008007F0">
      <w:pPr>
        <w:spacing w:after="0" w:line="240" w:lineRule="auto"/>
        <w:ind w:left="708"/>
        <w:rPr>
          <w:rFonts w:eastAsiaTheme="minorHAnsi" w:cs="Courier New"/>
          <w:szCs w:val="24"/>
          <w:lang w:eastAsia="en-US"/>
        </w:rPr>
      </w:pPr>
      <w:r w:rsidRPr="00C02457">
        <w:rPr>
          <w:rFonts w:eastAsiaTheme="minorHAnsi" w:cs="Courier New"/>
          <w:szCs w:val="24"/>
          <w:lang w:eastAsia="en-US"/>
        </w:rPr>
        <w:t>Derden: 20,7%</w:t>
      </w:r>
    </w:p>
    <w:p w:rsidR="008007F0" w:rsidRPr="00C02457" w:rsidRDefault="008007F0" w:rsidP="008007F0">
      <w:pPr>
        <w:spacing w:after="0" w:line="240" w:lineRule="auto"/>
        <w:ind w:left="708"/>
        <w:rPr>
          <w:rFonts w:eastAsiaTheme="minorHAnsi" w:cs="Courier New"/>
          <w:szCs w:val="24"/>
          <w:lang w:eastAsia="en-US"/>
        </w:rPr>
      </w:pPr>
    </w:p>
    <w:p w:rsidR="00C3413A" w:rsidRPr="00C02457" w:rsidRDefault="00C3413A" w:rsidP="008007F0">
      <w:pPr>
        <w:pStyle w:val="Pagina"/>
        <w:rPr>
          <w:rFonts w:eastAsiaTheme="minorHAnsi"/>
          <w:lang w:eastAsia="en-US"/>
        </w:rPr>
      </w:pPr>
      <w:r w:rsidRPr="00C02457">
        <w:rPr>
          <w:rFonts w:eastAsiaTheme="minorHAnsi"/>
          <w:lang w:eastAsia="en-US"/>
        </w:rPr>
        <w:t>- p. 8 -</w:t>
      </w:r>
    </w:p>
    <w:p w:rsidR="00C3413A" w:rsidRPr="00C02457" w:rsidRDefault="00C3413A" w:rsidP="00C02457">
      <w:pPr>
        <w:pStyle w:val="Kop3"/>
      </w:pPr>
      <w:r w:rsidRPr="00C02457">
        <w:t>Bibliotheek</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Meer dan de helft van wat we produceren is bestemd voor de collectie van Luisterpunt, dé Vlaamse bibliotheek voor mensen met een leesbeperking.</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Elke 3 jaar sluiten we een overeenkomst met Luisterpunt. Deze overeenkomst kadert in het decreet Lokaal Cultuurbeleid van de Vlaamse overheid, departement Cultuur. In 2019 ging een nieuwe overeenkomst van start.</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Van de 507 bestelde Daisy-luisterboeken kregen 50 titels het A+ label. Dit zijn boeken die met absolute voorrang behandeld worden. De gewenste snelheid van leveren hangt voor deze boeken af van het volume van het in te lezen boek.</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Bovenop de contractuele overeenkomst bestelde Luisterpunt ook nog “literaire klassiekers”, befaamde titels uit de Vlaamse literatuur. Belangrijke steun van het Fonds Beeckman maakte deze productie mogelijk.</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Dit leverden we aan de bibliotheek in 2019:</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4.236 uur Daisy-luisterboeken – 498 titels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445 uur A+ luisterboeken – 50 titels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219 uur literaire klassiekers – 25 titels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47.217 blz. brailleboeken – 73 titels</w:t>
      </w:r>
    </w:p>
    <w:p w:rsidR="00C3413A" w:rsidRPr="00C02457" w:rsidRDefault="00C3413A" w:rsidP="00C3413A">
      <w:pPr>
        <w:spacing w:after="0" w:line="240" w:lineRule="auto"/>
        <w:rPr>
          <w:rFonts w:eastAsiaTheme="minorHAnsi" w:cs="Courier New"/>
          <w:szCs w:val="24"/>
          <w:lang w:eastAsia="en-US"/>
        </w:rPr>
      </w:pPr>
    </w:p>
    <w:p w:rsidR="0065530F"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Een grafiek toont aan dat de gemiddelde leveringstermijn opvallend blijft dalen, zowel bij de brailleboeken als bij de luisterboeken.</w:t>
      </w:r>
    </w:p>
    <w:p w:rsidR="0065530F" w:rsidRDefault="0065530F" w:rsidP="00C3413A">
      <w:pPr>
        <w:spacing w:after="0" w:line="240" w:lineRule="auto"/>
        <w:rPr>
          <w:rFonts w:eastAsiaTheme="minorHAnsi" w:cs="Courier New"/>
          <w:szCs w:val="24"/>
          <w:lang w:eastAsia="en-US"/>
        </w:rPr>
      </w:pPr>
    </w:p>
    <w:p w:rsidR="0065530F" w:rsidRPr="008007F0" w:rsidRDefault="0065530F" w:rsidP="008007F0">
      <w:pPr>
        <w:pStyle w:val="Pagina"/>
        <w:rPr>
          <w:rFonts w:eastAsiaTheme="minorHAnsi"/>
          <w:lang w:eastAsia="en-US"/>
        </w:rPr>
      </w:pPr>
      <w:r w:rsidRPr="008007F0">
        <w:rPr>
          <w:rFonts w:eastAsiaTheme="minorHAnsi"/>
          <w:lang w:eastAsia="en-US"/>
        </w:rPr>
        <w:lastRenderedPageBreak/>
        <w:t xml:space="preserve">- </w:t>
      </w:r>
      <w:r w:rsidR="008007F0" w:rsidRPr="008007F0">
        <w:rPr>
          <w:rFonts w:eastAsiaTheme="minorHAnsi"/>
          <w:lang w:eastAsia="en-US"/>
        </w:rPr>
        <w:t>p</w:t>
      </w:r>
      <w:r w:rsidRPr="008007F0">
        <w:rPr>
          <w:rFonts w:eastAsiaTheme="minorHAnsi"/>
          <w:lang w:eastAsia="en-US"/>
        </w:rPr>
        <w:t>. 9 -</w:t>
      </w:r>
    </w:p>
    <w:p w:rsidR="00C3413A" w:rsidRPr="00C02457" w:rsidRDefault="00C3413A" w:rsidP="008007F0">
      <w:pPr>
        <w:pStyle w:val="Kop3"/>
        <w:keepLines/>
      </w:pPr>
      <w:r w:rsidRPr="00C02457">
        <w:t>Onderwijs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Jaarlijks worden 60 à 70 leerlingen en studenten opgevolgd die les volgen in het regulier onderwijs. Dat betekent dat er elk jaar meer dan 200 leer- en werkboeken geleverd worden in een aangepaste leesvorm: in braille, </w:t>
      </w:r>
      <w:proofErr w:type="spellStart"/>
      <w:r w:rsidRPr="00C02457">
        <w:rPr>
          <w:rFonts w:eastAsiaTheme="minorHAnsi" w:cs="Courier New"/>
          <w:szCs w:val="24"/>
          <w:lang w:eastAsia="en-US"/>
        </w:rPr>
        <w:t>groteletterdruk</w:t>
      </w:r>
      <w:proofErr w:type="spellEnd"/>
      <w:r w:rsidRPr="00C02457">
        <w:rPr>
          <w:rFonts w:eastAsiaTheme="minorHAnsi" w:cs="Courier New"/>
          <w:szCs w:val="24"/>
          <w:lang w:eastAsia="en-US"/>
        </w:rPr>
        <w:t xml:space="preserve"> op maat of </w:t>
      </w:r>
      <w:proofErr w:type="spellStart"/>
      <w:r w:rsidRPr="00C02457">
        <w:rPr>
          <w:rFonts w:eastAsiaTheme="minorHAnsi" w:cs="Courier New"/>
          <w:szCs w:val="24"/>
          <w:lang w:eastAsia="en-US"/>
        </w:rPr>
        <w:t>digitekst</w:t>
      </w:r>
      <w:proofErr w:type="spellEnd"/>
      <w:r w:rsidRPr="00C02457">
        <w:rPr>
          <w:rFonts w:eastAsiaTheme="minorHAnsi" w:cs="Courier New"/>
          <w:szCs w:val="24"/>
          <w:lang w:eastAsia="en-US"/>
        </w:rPr>
        <w:t>, samen met de bijbehorende tekeningen.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Ben je (ondersteunende) leerkracht of ouder van een blinde of slechtziende leerling, dan kan je steeds bij ons terecht voor het omzetten van de schoolboeken.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Heb je zelf een functiebeperking en ga je naar het hoger, universitair of volwassenenonderwijs?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zet je cursussen om in de gewenste leesvorm, rekening houdend met je studieplanning.</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(Foto): een blinde leerling volgt in de klas aan de hand van zijn leerboek in braille</w:t>
      </w:r>
    </w:p>
    <w:p w:rsidR="008007F0" w:rsidRDefault="008007F0" w:rsidP="00C3413A">
      <w:pPr>
        <w:spacing w:after="0" w:line="240" w:lineRule="auto"/>
        <w:rPr>
          <w:rFonts w:eastAsiaTheme="minorHAnsi" w:cs="Courier New"/>
          <w:szCs w:val="24"/>
          <w:lang w:eastAsia="en-US"/>
        </w:rPr>
      </w:pPr>
    </w:p>
    <w:p w:rsidR="008007F0" w:rsidRPr="0065530F" w:rsidRDefault="008007F0" w:rsidP="008007F0">
      <w:pPr>
        <w:pStyle w:val="Pagina"/>
        <w:rPr>
          <w:rFonts w:eastAsiaTheme="minorHAnsi"/>
          <w:lang w:eastAsia="en-US"/>
        </w:rPr>
      </w:pPr>
      <w:r w:rsidRPr="0065530F">
        <w:rPr>
          <w:rFonts w:eastAsiaTheme="minorHAnsi"/>
          <w:lang w:eastAsia="en-US"/>
        </w:rPr>
        <w:t>-</w:t>
      </w:r>
      <w:r>
        <w:rPr>
          <w:rFonts w:eastAsiaTheme="minorHAnsi"/>
          <w:lang w:eastAsia="en-US"/>
        </w:rPr>
        <w:t xml:space="preserve"> p</w:t>
      </w:r>
      <w:r w:rsidRPr="0065530F">
        <w:rPr>
          <w:rFonts w:eastAsiaTheme="minorHAnsi"/>
          <w:lang w:eastAsia="en-US"/>
        </w:rPr>
        <w:t>.</w:t>
      </w:r>
      <w:r>
        <w:rPr>
          <w:rFonts w:eastAsiaTheme="minorHAnsi"/>
          <w:lang w:eastAsia="en-US"/>
        </w:rPr>
        <w:t xml:space="preserve"> 10</w:t>
      </w:r>
      <w:r w:rsidRPr="0065530F">
        <w:rPr>
          <w:rFonts w:eastAsiaTheme="minorHAnsi"/>
          <w:lang w:eastAsia="en-US"/>
        </w:rPr>
        <w:t xml:space="preserve"> -</w:t>
      </w:r>
    </w:p>
    <w:p w:rsidR="00C3413A" w:rsidRPr="00C02457" w:rsidRDefault="008007F0" w:rsidP="00C3413A">
      <w:pPr>
        <w:spacing w:after="0" w:line="240" w:lineRule="auto"/>
        <w:rPr>
          <w:rFonts w:eastAsiaTheme="minorHAnsi" w:cs="Courier New"/>
          <w:szCs w:val="24"/>
          <w:lang w:eastAsia="en-US"/>
        </w:rPr>
      </w:pPr>
      <w:r>
        <w:rPr>
          <w:rFonts w:eastAsiaTheme="minorHAnsi" w:cs="Courier New"/>
          <w:szCs w:val="24"/>
          <w:lang w:eastAsia="en-US"/>
        </w:rPr>
        <w:t>D</w:t>
      </w:r>
      <w:r w:rsidR="00C3413A" w:rsidRPr="00C02457">
        <w:rPr>
          <w:rFonts w:eastAsiaTheme="minorHAnsi" w:cs="Courier New"/>
          <w:szCs w:val="24"/>
          <w:lang w:eastAsia="en-US"/>
        </w:rPr>
        <w:t>it leverden we aan leerlingen en studenten in 2019:</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22.567 blz. brailleboeken</w:t>
      </w:r>
      <w:r w:rsidRPr="00C02457">
        <w:rPr>
          <w:rFonts w:eastAsiaTheme="minorHAnsi" w:cs="Courier New"/>
          <w:szCs w:val="24"/>
          <w:lang w:eastAsia="en-US"/>
        </w:rPr>
        <w:cr/>
        <w:t xml:space="preserve">9.311 blz. </w:t>
      </w:r>
      <w:proofErr w:type="spellStart"/>
      <w:r w:rsidRPr="00C02457">
        <w:rPr>
          <w:rFonts w:eastAsiaTheme="minorHAnsi" w:cs="Courier New"/>
          <w:szCs w:val="24"/>
          <w:lang w:eastAsia="en-US"/>
        </w:rPr>
        <w:t>groteletterdruk</w:t>
      </w:r>
      <w:proofErr w:type="spellEnd"/>
      <w:r w:rsidRPr="00C02457">
        <w:rPr>
          <w:rFonts w:eastAsiaTheme="minorHAnsi" w:cs="Courier New"/>
          <w:szCs w:val="24"/>
          <w:lang w:eastAsia="en-US"/>
        </w:rPr>
        <w:t xml:space="preserve"> op maat</w:t>
      </w:r>
      <w:r w:rsidRPr="00C02457">
        <w:rPr>
          <w:rFonts w:eastAsiaTheme="minorHAnsi" w:cs="Courier New"/>
          <w:szCs w:val="24"/>
          <w:lang w:eastAsia="en-US"/>
        </w:rPr>
        <w:cr/>
        <w:t>63.717 blz. digitale tekst op maat</w:t>
      </w:r>
      <w:r w:rsidRPr="00C02457">
        <w:rPr>
          <w:rFonts w:eastAsiaTheme="minorHAnsi" w:cs="Courier New"/>
          <w:szCs w:val="24"/>
          <w:lang w:eastAsia="en-US"/>
        </w:rPr>
        <w:cr/>
        <w:t>11.202 re</w:t>
      </w:r>
      <w:r w:rsidR="00C02457">
        <w:rPr>
          <w:rFonts w:eastAsiaTheme="minorHAnsi" w:cs="Courier New"/>
          <w:szCs w:val="24"/>
          <w:lang w:eastAsia="en-US"/>
        </w:rPr>
        <w:t>liëffiguren en vergrote figuren</w:t>
      </w:r>
    </w:p>
    <w:p w:rsidR="00C3413A" w:rsidRPr="00C02457" w:rsidRDefault="00C3413A" w:rsidP="00C02457">
      <w:pPr>
        <w:pStyle w:val="Kop4"/>
        <w:rPr>
          <w:rFonts w:eastAsiaTheme="minorHAnsi"/>
          <w:lang w:eastAsia="en-US"/>
        </w:rPr>
      </w:pPr>
      <w:r w:rsidRPr="00C02457">
        <w:rPr>
          <w:rFonts w:eastAsiaTheme="minorHAnsi"/>
          <w:lang w:eastAsia="en-US"/>
        </w:rPr>
        <w:t>Studenten en begeleiders getuigen …</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Erg bedankt voor deze tijdige oplevering van de verplichte literatuur.</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Ook Charlotte is super tevreden met de omgezette werkboeken, dus een extra dankjewel voor het geleverde werk!</w:t>
      </w:r>
      <w:r w:rsidRPr="00C02457">
        <w:rPr>
          <w:rFonts w:eastAsiaTheme="minorHAnsi" w:cs="Courier New"/>
          <w:szCs w:val="24"/>
          <w:lang w:eastAsia="en-US"/>
        </w:rPr>
        <w:br/>
        <w:t>Leslie</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Werkboek Kameleon 3B hebben we goed ontvangen. Dank je wel voor dit mooie werk. Top!</w:t>
      </w:r>
      <w:r w:rsidRPr="00C02457">
        <w:rPr>
          <w:rFonts w:eastAsiaTheme="minorHAnsi" w:cs="Courier New"/>
          <w:szCs w:val="24"/>
          <w:lang w:eastAsia="en-US"/>
        </w:rPr>
        <w:br/>
        <w:t>Christine</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Zet jullie medewerkers maar eens extra in de bloemetjes. We stellen vragen, de scholen stellen vragen, soms moet het heel snel gaan omdat beslissingen op scholen te laat genomen worden. Geen eenvoudige opdracht voor jullie, dat beseffen we.</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Maar jullie zijn altijd, maar dan ook altijd bereid om zo snel mogelijk te helpen. Chapeau!</w:t>
      </w:r>
      <w:r w:rsidRPr="00C02457">
        <w:rPr>
          <w:rFonts w:eastAsiaTheme="minorHAnsi" w:cs="Courier New"/>
          <w:szCs w:val="24"/>
          <w:lang w:eastAsia="en-US"/>
        </w:rPr>
        <w:br/>
        <w:t>Leen</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Ik ben uiterst tevreden over het werk dat jullie team levert. Ik hoop dat ik nog enkele jaren van jullie diensten mag blijven genieten.</w:t>
      </w:r>
      <w:r w:rsidRPr="00C02457">
        <w:rPr>
          <w:rFonts w:eastAsiaTheme="minorHAnsi" w:cs="Courier New"/>
          <w:szCs w:val="24"/>
          <w:lang w:eastAsia="en-US"/>
        </w:rPr>
        <w:br/>
        <w:t>Yannick</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8007F0">
      <w:pPr>
        <w:pStyle w:val="Pagina"/>
        <w:rPr>
          <w:rFonts w:eastAsiaTheme="minorHAnsi"/>
          <w:lang w:eastAsia="en-US"/>
        </w:rPr>
      </w:pPr>
      <w:r w:rsidRPr="00C02457">
        <w:rPr>
          <w:rFonts w:eastAsiaTheme="minorHAnsi"/>
          <w:lang w:eastAsia="en-US"/>
        </w:rPr>
        <w:t>- p. 11 -</w:t>
      </w:r>
    </w:p>
    <w:p w:rsidR="00C3413A" w:rsidRPr="00C02457" w:rsidRDefault="00C3413A" w:rsidP="00C02457">
      <w:pPr>
        <w:pStyle w:val="Kop3"/>
        <w:keepLines/>
      </w:pPr>
      <w:r w:rsidRPr="00C02457">
        <w:t>Luistertijdschriften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Het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-redactieteam zorgt voor de samenstelling en productie van 5 thematische tijdschriften en 5 publieksbladen, goed voor 585 </w:t>
      </w:r>
      <w:proofErr w:type="spellStart"/>
      <w:r w:rsidRPr="00C02457">
        <w:rPr>
          <w:rFonts w:eastAsiaTheme="minorHAnsi" w:cs="Courier New"/>
          <w:szCs w:val="24"/>
          <w:lang w:eastAsia="en-US"/>
        </w:rPr>
        <w:t>ingespro</w:t>
      </w:r>
      <w:r w:rsidR="00C02457">
        <w:rPr>
          <w:rFonts w:eastAsiaTheme="minorHAnsi" w:cs="Courier New"/>
          <w:szCs w:val="24"/>
          <w:lang w:eastAsia="en-US"/>
        </w:rPr>
        <w:t>-</w:t>
      </w:r>
      <w:r w:rsidRPr="00C02457">
        <w:rPr>
          <w:rFonts w:eastAsiaTheme="minorHAnsi" w:cs="Courier New"/>
          <w:szCs w:val="24"/>
          <w:lang w:eastAsia="en-US"/>
        </w:rPr>
        <w:t>ken</w:t>
      </w:r>
      <w:proofErr w:type="spellEnd"/>
      <w:r w:rsidRPr="00C02457">
        <w:rPr>
          <w:rFonts w:eastAsiaTheme="minorHAnsi" w:cs="Courier New"/>
          <w:szCs w:val="24"/>
          <w:lang w:eastAsia="en-US"/>
        </w:rPr>
        <w:t xml:space="preserve"> uren en meer dan 1.000 abonnementen per jaar.</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De abonnee heeft de keuze uit:</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 xml:space="preserve">Kiosk - Een ruime selectie uit de dag- en weekbladen, met achtergrondinformatie bij het </w:t>
      </w:r>
      <w:proofErr w:type="spellStart"/>
      <w:r w:rsidRPr="00C02457">
        <w:rPr>
          <w:rFonts w:eastAsiaTheme="minorHAnsi" w:cs="Courier New"/>
          <w:szCs w:val="24"/>
          <w:lang w:eastAsia="en-US"/>
        </w:rPr>
        <w:t>wereld-gebeuren</w:t>
      </w:r>
      <w:proofErr w:type="spellEnd"/>
      <w:r w:rsidRPr="00C02457">
        <w:rPr>
          <w:rFonts w:eastAsiaTheme="minorHAnsi" w:cs="Courier New"/>
          <w:szCs w:val="24"/>
          <w:lang w:eastAsia="en-US"/>
        </w:rPr>
        <w:t>. Ook feiten en berichten in de rubriek "</w:t>
      </w:r>
      <w:proofErr w:type="spellStart"/>
      <w:r w:rsidRPr="00C02457">
        <w:rPr>
          <w:rFonts w:eastAsiaTheme="minorHAnsi" w:cs="Courier New"/>
          <w:szCs w:val="24"/>
          <w:lang w:eastAsia="en-US"/>
        </w:rPr>
        <w:t>Cecograaf</w:t>
      </w:r>
      <w:proofErr w:type="spellEnd"/>
      <w:r w:rsidRPr="00C02457">
        <w:rPr>
          <w:rFonts w:eastAsiaTheme="minorHAnsi" w:cs="Courier New"/>
          <w:szCs w:val="24"/>
          <w:lang w:eastAsia="en-US"/>
        </w:rPr>
        <w:t>".</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Sport - Een blad met algemene sportinformatie, met aandacht voor blindensporten, uitslagen, portretten van bekende sportfiguren, maar ook aandacht voor minder bekende sporttakken.</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Eva - Een gezins- en vrouwenblad met algemeen vormende artikels, keukennieuwtjes, recepten, mode, hygiëne, schoonheids- en gezondheidstips, enz.</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proofErr w:type="spellStart"/>
      <w:r w:rsidRPr="00C02457">
        <w:rPr>
          <w:rFonts w:eastAsiaTheme="minorHAnsi" w:cs="Courier New"/>
          <w:szCs w:val="24"/>
          <w:lang w:eastAsia="en-US"/>
        </w:rPr>
        <w:t>Metec</w:t>
      </w:r>
      <w:proofErr w:type="spellEnd"/>
      <w:r w:rsidRPr="00C02457">
        <w:rPr>
          <w:rFonts w:eastAsiaTheme="minorHAnsi" w:cs="Courier New"/>
          <w:szCs w:val="24"/>
          <w:lang w:eastAsia="en-US"/>
        </w:rPr>
        <w:t xml:space="preserve"> - Bijblijven in de boeiende en evoluerende wereld van audio, video en de computer en van media in het algemeen.</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proofErr w:type="spellStart"/>
      <w:r w:rsidRPr="00C02457">
        <w:rPr>
          <w:rFonts w:eastAsiaTheme="minorHAnsi" w:cs="Courier New"/>
          <w:szCs w:val="24"/>
          <w:lang w:eastAsia="en-US"/>
        </w:rPr>
        <w:t>Explo</w:t>
      </w:r>
      <w:proofErr w:type="spellEnd"/>
      <w:r w:rsidRPr="00C02457">
        <w:rPr>
          <w:rFonts w:eastAsiaTheme="minorHAnsi" w:cs="Courier New"/>
          <w:szCs w:val="24"/>
          <w:lang w:eastAsia="en-US"/>
        </w:rPr>
        <w:t xml:space="preserve"> - Een tijdschrift met aandacht voor toerisme, aardrijkskunde, natuur, folklore enz.</w:t>
      </w:r>
    </w:p>
    <w:p w:rsidR="00C3413A" w:rsidRPr="008007F0" w:rsidRDefault="00C3413A" w:rsidP="00C3413A">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Het koekoeksnest - Dit gekende luisterfeuilleton van de VRT kunnen we in samenwerking met hen aanbieden op cd (niet online). Urenlang nostalgisch luistergenot verzekerd!</w:t>
      </w:r>
    </w:p>
    <w:p w:rsidR="00C3413A" w:rsidRPr="00C02457" w:rsidRDefault="00C3413A" w:rsidP="008007F0">
      <w:pPr>
        <w:pStyle w:val="Pagina"/>
        <w:rPr>
          <w:rFonts w:eastAsiaTheme="minorHAnsi"/>
          <w:lang w:eastAsia="en-US"/>
        </w:rPr>
      </w:pPr>
      <w:r w:rsidRPr="00C02457">
        <w:rPr>
          <w:rFonts w:eastAsiaTheme="minorHAnsi"/>
          <w:lang w:eastAsia="en-US"/>
        </w:rPr>
        <w:t>- p. 12 -</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Bodytalk - Hét magazine over gezondheid en welzijn, is opgebouwd rond vier vaste thema’s: gezond en gelukkig leven, optimaal bewegen, evenwichtige voeding en de balans tussen lichaam en geest.</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Dag Allemaal - Dit grootste weekblad in Vlaanderen behandelt het wel en wee van celebraties in showbizz- en medialand. Een selectie hieruit vormt een maandelijks te beluisteren “Dag Allemaal”.</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 xml:space="preserve">HUMO - Populair weekblad dat naast een radio- en tv-programmagids vooral veel reportages, cursiefjes en interviews </w:t>
      </w:r>
      <w:r w:rsidRPr="00C02457">
        <w:rPr>
          <w:rFonts w:eastAsiaTheme="minorHAnsi" w:cs="Courier New"/>
          <w:szCs w:val="24"/>
          <w:lang w:eastAsia="en-US"/>
        </w:rPr>
        <w:lastRenderedPageBreak/>
        <w:t>bevat. Deze worden gebundeld tot een gesproken maandblad, “</w:t>
      </w:r>
      <w:proofErr w:type="spellStart"/>
      <w:r w:rsidRPr="00C02457">
        <w:rPr>
          <w:rFonts w:eastAsiaTheme="minorHAnsi" w:cs="Courier New"/>
          <w:szCs w:val="24"/>
          <w:lang w:eastAsia="en-US"/>
        </w:rPr>
        <w:t>the</w:t>
      </w:r>
      <w:proofErr w:type="spellEnd"/>
      <w:r w:rsidRPr="00C02457">
        <w:rPr>
          <w:rFonts w:eastAsiaTheme="minorHAnsi" w:cs="Courier New"/>
          <w:szCs w:val="24"/>
          <w:lang w:eastAsia="en-US"/>
        </w:rPr>
        <w:t xml:space="preserve"> best of </w:t>
      </w:r>
      <w:proofErr w:type="spellStart"/>
      <w:r w:rsidRPr="00C02457">
        <w:rPr>
          <w:rFonts w:eastAsiaTheme="minorHAnsi" w:cs="Courier New"/>
          <w:szCs w:val="24"/>
          <w:lang w:eastAsia="en-US"/>
        </w:rPr>
        <w:t>Humo</w:t>
      </w:r>
      <w:proofErr w:type="spellEnd"/>
      <w:r w:rsidRPr="00C02457">
        <w:rPr>
          <w:rFonts w:eastAsiaTheme="minorHAnsi" w:cs="Courier New"/>
          <w:szCs w:val="24"/>
          <w:lang w:eastAsia="en-US"/>
        </w:rPr>
        <w:t>”.</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proofErr w:type="spellStart"/>
      <w:r w:rsidRPr="00C02457">
        <w:rPr>
          <w:rFonts w:eastAsiaTheme="minorHAnsi" w:cs="Courier New"/>
          <w:szCs w:val="24"/>
          <w:lang w:eastAsia="en-US"/>
        </w:rPr>
        <w:t>Knack</w:t>
      </w:r>
      <w:proofErr w:type="spellEnd"/>
      <w:r w:rsidRPr="00C02457">
        <w:rPr>
          <w:rFonts w:eastAsiaTheme="minorHAnsi" w:cs="Courier New"/>
          <w:szCs w:val="24"/>
          <w:lang w:eastAsia="en-US"/>
        </w:rPr>
        <w:t xml:space="preserve"> - Actualiteitenmagazine en opinietijdschrift, met veel duiding bij alle nieuws uit binnen- en buitenland. Wij selecteren voor u de beste artikels uit dit weekblad en bundelen ze tot een maandblad.</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Plus magazine - Een actueel, veelzijdig en verfrissend seniorenmagazine. Behalve de zoekertjes, puzzels en reclame wordt dit maandblad integraal ingesproken, goed voor bijna 7 uur luistergenot.</w:t>
      </w:r>
    </w:p>
    <w:p w:rsidR="00C3413A" w:rsidRPr="00C02457" w:rsidRDefault="00C3413A" w:rsidP="00C02457">
      <w:pPr>
        <w:pStyle w:val="Lijngrijs"/>
        <w:rPr>
          <w:rFonts w:eastAsiaTheme="minorHAnsi"/>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Net als onze luisterboeken worden deze tijdschriften geproduceerd volgens de Daisy-standaard. Daarmee blader je door artikels, pas je de spreeksnelheid aan en voeg je zelf bladwijzers in.</w:t>
      </w:r>
    </w:p>
    <w:p w:rsidR="00C3413A" w:rsidRPr="00C02457" w:rsidRDefault="00C3413A" w:rsidP="00C3413A">
      <w:pPr>
        <w:spacing w:after="0" w:line="240" w:lineRule="auto"/>
        <w:rPr>
          <w:rFonts w:eastAsiaTheme="minorHAnsi" w:cs="Courier New"/>
          <w:szCs w:val="24"/>
          <w:lang w:eastAsia="en-US"/>
        </w:rPr>
      </w:pPr>
    </w:p>
    <w:p w:rsidR="00C3413A" w:rsidRDefault="00C3413A" w:rsidP="00C02457">
      <w:pPr>
        <w:spacing w:after="0" w:line="240" w:lineRule="auto"/>
        <w:rPr>
          <w:rFonts w:eastAsiaTheme="minorHAnsi" w:cs="Courier New"/>
          <w:szCs w:val="24"/>
          <w:lang w:eastAsia="en-US"/>
        </w:rPr>
      </w:pPr>
      <w:r w:rsidRPr="00C02457">
        <w:rPr>
          <w:rFonts w:eastAsiaTheme="minorHAnsi" w:cs="Courier New"/>
          <w:szCs w:val="24"/>
          <w:lang w:eastAsia="en-US"/>
        </w:rPr>
        <w:t>Luistertijdschriften beluisteren kan zowel op cd als online via anderslezen.be.</w:t>
      </w:r>
    </w:p>
    <w:p w:rsidR="00C02457" w:rsidRPr="00C02457" w:rsidRDefault="00C02457" w:rsidP="00C02457">
      <w:pPr>
        <w:pStyle w:val="Lijngrijs"/>
        <w:rPr>
          <w:rFonts w:eastAsiaTheme="minorHAnsi"/>
          <w:lang w:eastAsia="en-US"/>
        </w:rPr>
      </w:pPr>
    </w:p>
    <w:p w:rsidR="00C3413A" w:rsidRPr="00C02457" w:rsidRDefault="00C3413A" w:rsidP="00C02457">
      <w:pPr>
        <w:pStyle w:val="Kop4"/>
        <w:rPr>
          <w:rFonts w:eastAsiaTheme="minorHAnsi"/>
          <w:lang w:eastAsia="en-US"/>
        </w:rPr>
      </w:pPr>
      <w:r w:rsidRPr="00C02457">
        <w:rPr>
          <w:rFonts w:eastAsiaTheme="minorHAnsi"/>
          <w:lang w:eastAsia="en-US"/>
        </w:rPr>
        <w:t>Luisterlezers aan het woord …</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Prima initiatief! Mensen met dyslexie hebben zo toegang tot allerlei lectuur.</w:t>
      </w:r>
      <w:r w:rsidRPr="00C02457">
        <w:rPr>
          <w:rFonts w:eastAsiaTheme="minorHAnsi" w:cs="Courier New"/>
          <w:szCs w:val="24"/>
          <w:lang w:eastAsia="en-US"/>
        </w:rPr>
        <w:br/>
        <w:t>Rita</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Zin-volle</w:t>
      </w:r>
      <w:proofErr w:type="spellEnd"/>
      <w:r w:rsidRPr="00C02457">
        <w:rPr>
          <w:rFonts w:eastAsiaTheme="minorHAnsi" w:cs="Courier New"/>
          <w:szCs w:val="24"/>
          <w:lang w:eastAsia="en-US"/>
        </w:rPr>
        <w:t xml:space="preserve"> gesproken boeken en tijdschriften, met liefde klaargemaakt.</w:t>
      </w:r>
      <w:r w:rsidRPr="00C02457">
        <w:rPr>
          <w:rFonts w:eastAsiaTheme="minorHAnsi" w:cs="Courier New"/>
          <w:szCs w:val="24"/>
          <w:lang w:eastAsia="en-US"/>
        </w:rPr>
        <w:br/>
        <w:t>Michel</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Elke keer opnieuw kijk ik reikhalzend uit naar de nieuwe Kiosk. Ik abonneerde me ook op het Koekoeksnest … Lekker nostalgisch smullen met de oren!</w:t>
      </w:r>
      <w:r w:rsidRPr="00C02457">
        <w:rPr>
          <w:rFonts w:eastAsiaTheme="minorHAnsi" w:cs="Courier New"/>
          <w:szCs w:val="24"/>
          <w:lang w:eastAsia="en-US"/>
        </w:rPr>
        <w:br/>
        <w:t>Geert</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8007F0">
      <w:pPr>
        <w:pStyle w:val="Pagina"/>
        <w:rPr>
          <w:rFonts w:eastAsiaTheme="minorHAnsi"/>
          <w:lang w:eastAsia="en-US"/>
        </w:rPr>
      </w:pPr>
      <w:r w:rsidRPr="00C02457">
        <w:rPr>
          <w:rFonts w:eastAsiaTheme="minorHAnsi"/>
          <w:lang w:eastAsia="en-US"/>
        </w:rPr>
        <w:t>- p. 13 -</w:t>
      </w:r>
    </w:p>
    <w:p w:rsidR="00C3413A" w:rsidRPr="00C02457" w:rsidRDefault="00C3413A" w:rsidP="00C02457">
      <w:pPr>
        <w:pStyle w:val="Kop3"/>
      </w:pPr>
      <w:r w:rsidRPr="00C02457">
        <w:t>Productie voor verenigingen, firma’s, overheid en particulieren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Deze productie is heel divers, maar vertegenwoordigde in 2019 een productie van:</w:t>
      </w:r>
    </w:p>
    <w:p w:rsidR="00C3413A" w:rsidRPr="00C02457" w:rsidRDefault="00C3413A" w:rsidP="00C02457">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t>162 publicaties van steden, gemeenten en verenigingen in gesproken vorm, goed voor 277 beluisterbare uren</w:t>
      </w:r>
    </w:p>
    <w:p w:rsidR="00C3413A" w:rsidRPr="00C02457" w:rsidRDefault="00C3413A" w:rsidP="00C3413A">
      <w:pPr>
        <w:numPr>
          <w:ilvl w:val="0"/>
          <w:numId w:val="32"/>
        </w:numPr>
        <w:spacing w:before="120" w:after="0" w:line="240" w:lineRule="auto"/>
        <w:ind w:left="714" w:hanging="357"/>
        <w:rPr>
          <w:rFonts w:eastAsiaTheme="minorHAnsi" w:cs="Courier New"/>
          <w:szCs w:val="24"/>
          <w:lang w:eastAsia="en-US"/>
        </w:rPr>
      </w:pPr>
      <w:r w:rsidRPr="00C02457">
        <w:rPr>
          <w:rFonts w:eastAsiaTheme="minorHAnsi" w:cs="Courier New"/>
          <w:szCs w:val="24"/>
          <w:lang w:eastAsia="en-US"/>
        </w:rPr>
        <w:lastRenderedPageBreak/>
        <w:t>32.573 brailleblz. voor verenigingen, banken, overheid en particulieren</w:t>
      </w:r>
    </w:p>
    <w:p w:rsidR="00C3413A" w:rsidRPr="00C02457" w:rsidRDefault="00C3413A" w:rsidP="00C02457">
      <w:pPr>
        <w:pStyle w:val="Kop4"/>
        <w:rPr>
          <w:rFonts w:eastAsiaTheme="minorHAnsi"/>
          <w:lang w:eastAsia="en-US"/>
        </w:rPr>
      </w:pPr>
      <w:r w:rsidRPr="00C02457">
        <w:rPr>
          <w:rFonts w:eastAsiaTheme="minorHAnsi"/>
          <w:lang w:eastAsia="en-US"/>
        </w:rPr>
        <w:t xml:space="preserve">106 Digital </w:t>
      </w:r>
      <w:proofErr w:type="spellStart"/>
      <w:r w:rsidRPr="00C02457">
        <w:rPr>
          <w:rFonts w:eastAsiaTheme="minorHAnsi"/>
          <w:lang w:eastAsia="en-US"/>
        </w:rPr>
        <w:t>stories</w:t>
      </w:r>
      <w:proofErr w:type="spellEnd"/>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In 2019 gaf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maar vooral de vrijwillige inlezers van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samen met </w:t>
      </w:r>
      <w:proofErr w:type="spellStart"/>
      <w:r w:rsidRPr="00C02457">
        <w:rPr>
          <w:rFonts w:eastAsiaTheme="minorHAnsi" w:cs="Courier New"/>
          <w:szCs w:val="24"/>
          <w:lang w:eastAsia="en-US"/>
        </w:rPr>
        <w:t>Tele-onthaal</w:t>
      </w:r>
      <w:proofErr w:type="spellEnd"/>
      <w:r w:rsidRPr="00C02457">
        <w:rPr>
          <w:rFonts w:eastAsiaTheme="minorHAnsi" w:cs="Courier New"/>
          <w:szCs w:val="24"/>
          <w:lang w:eastAsia="en-US"/>
        </w:rPr>
        <w:t xml:space="preserve"> vorm aan hun project "106 digital </w:t>
      </w:r>
      <w:proofErr w:type="spellStart"/>
      <w:r w:rsidRPr="00C02457">
        <w:rPr>
          <w:rFonts w:eastAsiaTheme="minorHAnsi" w:cs="Courier New"/>
          <w:szCs w:val="24"/>
          <w:lang w:eastAsia="en-US"/>
        </w:rPr>
        <w:t>stories</w:t>
      </w:r>
      <w:proofErr w:type="spellEnd"/>
      <w:r w:rsidRPr="00C02457">
        <w:rPr>
          <w:rFonts w:eastAsiaTheme="minorHAnsi" w:cs="Courier New"/>
          <w:szCs w:val="24"/>
          <w:lang w:eastAsia="en-US"/>
        </w:rPr>
        <w: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"106 Digital </w:t>
      </w:r>
      <w:proofErr w:type="spellStart"/>
      <w:r w:rsidRPr="00C02457">
        <w:rPr>
          <w:rFonts w:eastAsiaTheme="minorHAnsi" w:cs="Courier New"/>
          <w:szCs w:val="24"/>
          <w:lang w:eastAsia="en-US"/>
        </w:rPr>
        <w:t>Stories</w:t>
      </w:r>
      <w:proofErr w:type="spellEnd"/>
      <w:r w:rsidRPr="00C02457">
        <w:rPr>
          <w:rFonts w:eastAsiaTheme="minorHAnsi" w:cs="Courier New"/>
          <w:szCs w:val="24"/>
          <w:lang w:eastAsia="en-US"/>
        </w:rPr>
        <w:t xml:space="preserve">" zijn zelfgemaakte films van de vrijwilligers bij </w:t>
      </w:r>
      <w:proofErr w:type="spellStart"/>
      <w:r w:rsidRPr="00C02457">
        <w:rPr>
          <w:rFonts w:eastAsiaTheme="minorHAnsi" w:cs="Courier New"/>
          <w:szCs w:val="24"/>
          <w:lang w:eastAsia="en-US"/>
        </w:rPr>
        <w:t>Tele-Onthaal</w:t>
      </w:r>
      <w:proofErr w:type="spellEnd"/>
      <w:r w:rsidRPr="00C02457">
        <w:rPr>
          <w:rFonts w:eastAsiaTheme="minorHAnsi" w:cs="Courier New"/>
          <w:szCs w:val="24"/>
          <w:lang w:eastAsia="en-US"/>
        </w:rPr>
        <w:t xml:space="preserve"> Vlaams-Brabant en Brussel. Met hun creatieve blik vertellen zij wat hun engagement zo bijzonder maakt.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Omwille van het belang van anonimiteit, leende </w:t>
      </w:r>
      <w:proofErr w:type="spellStart"/>
      <w:r w:rsidRPr="00C02457">
        <w:rPr>
          <w:rFonts w:eastAsiaTheme="minorHAnsi" w:cs="Courier New"/>
          <w:szCs w:val="24"/>
          <w:lang w:eastAsia="en-US"/>
        </w:rPr>
        <w:t>Tele-Onthaal</w:t>
      </w:r>
      <w:proofErr w:type="spellEnd"/>
      <w:r w:rsidRPr="00C02457">
        <w:rPr>
          <w:rFonts w:eastAsiaTheme="minorHAnsi" w:cs="Courier New"/>
          <w:szCs w:val="24"/>
          <w:lang w:eastAsia="en-US"/>
        </w:rPr>
        <w:t xml:space="preserve"> de stemmen bij de vrijwilligers van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Vrijwilligers voor vrijwilligers dus.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Het enthousiasme hiervoor was erg groot, zo groot dat er meer kandidaat-lezers dan filmpjes waren …</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(Foto): Werner Mollet aan het werk in studio Mechelen (foto bij een artikel van Radio 2 Antwerpen digitaal – 6 december 2019)</w:t>
      </w:r>
    </w:p>
    <w:p w:rsidR="00C3413A" w:rsidRPr="00C02457" w:rsidRDefault="00C3413A" w:rsidP="00C3413A">
      <w:pPr>
        <w:spacing w:after="0" w:line="240" w:lineRule="auto"/>
        <w:rPr>
          <w:rFonts w:eastAsiaTheme="minorHAnsi" w:cs="Courier New"/>
          <w:szCs w:val="24"/>
          <w:lang w:eastAsia="en-US"/>
        </w:rPr>
      </w:pPr>
    </w:p>
    <w:p w:rsidR="008007F0" w:rsidRDefault="008007F0">
      <w:pPr>
        <w:spacing w:before="360" w:after="360"/>
        <w:rPr>
          <w:rFonts w:eastAsiaTheme="minorHAnsi"/>
          <w:lang w:eastAsia="en-US"/>
        </w:rPr>
      </w:pPr>
      <w:r>
        <w:rPr>
          <w:rFonts w:eastAsiaTheme="minorHAnsi"/>
          <w:lang w:eastAsia="en-US"/>
        </w:rPr>
        <w:br w:type="page"/>
      </w:r>
    </w:p>
    <w:p w:rsidR="00C3413A" w:rsidRPr="00C02457" w:rsidRDefault="00C3413A" w:rsidP="008007F0">
      <w:pPr>
        <w:pStyle w:val="Pagina"/>
        <w:rPr>
          <w:rFonts w:eastAsiaTheme="minorHAnsi"/>
          <w:lang w:eastAsia="en-US"/>
        </w:rPr>
      </w:pPr>
      <w:r w:rsidRPr="00C02457">
        <w:rPr>
          <w:rFonts w:eastAsiaTheme="minorHAnsi"/>
          <w:lang w:eastAsia="en-US"/>
        </w:rPr>
        <w:lastRenderedPageBreak/>
        <w:t>- p. 14 –</w:t>
      </w:r>
    </w:p>
    <w:p w:rsidR="00C3413A" w:rsidRPr="00C02457" w:rsidRDefault="00C3413A" w:rsidP="00C02457">
      <w:pPr>
        <w:pStyle w:val="Kop2"/>
      </w:pPr>
      <w:r w:rsidRPr="00C02457">
        <w:t>4. WIE MAAKT HET MEE?</w:t>
      </w:r>
    </w:p>
    <w:p w:rsidR="00C3413A" w:rsidRPr="00C02457" w:rsidRDefault="00C3413A" w:rsidP="00C02457">
      <w:pPr>
        <w:pStyle w:val="Kop3"/>
      </w:pPr>
      <w:r w:rsidRPr="00C02457">
        <w:t>Ons organisatieschema</w:t>
      </w:r>
    </w:p>
    <w:p w:rsidR="000B469A" w:rsidRDefault="000B469A" w:rsidP="000B469A">
      <w:pPr>
        <w:pStyle w:val="Lijngrijs"/>
        <w:rPr>
          <w:rFonts w:eastAsiaTheme="minorHAnsi"/>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Algemene vergadering</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Raad van Bestuur</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Algemeen directeur (algemeen verantwoordelijke en coördinator dagelijkse werking)</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Secretariaat:</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personeelsadministratie</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boekhouding</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algemene administratie</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Afdelingshoofd braille-</w:t>
      </w:r>
      <w:proofErr w:type="spellStart"/>
      <w:r w:rsidRPr="00C02457">
        <w:rPr>
          <w:rFonts w:eastAsiaTheme="minorHAnsi" w:cs="Courier New"/>
          <w:szCs w:val="24"/>
          <w:lang w:eastAsia="en-US"/>
        </w:rPr>
        <w:t>groteletter</w:t>
      </w:r>
      <w:proofErr w:type="spellEnd"/>
      <w:r w:rsidRPr="00C02457">
        <w:rPr>
          <w:rFonts w:eastAsiaTheme="minorHAnsi" w:cs="Courier New"/>
          <w:szCs w:val="24"/>
          <w:lang w:eastAsia="en-US"/>
        </w:rPr>
        <w:t>-</w:t>
      </w:r>
      <w:proofErr w:type="spellStart"/>
      <w:r w:rsidRPr="00C02457">
        <w:rPr>
          <w:rFonts w:eastAsiaTheme="minorHAnsi" w:cs="Courier New"/>
          <w:szCs w:val="24"/>
          <w:lang w:eastAsia="en-US"/>
        </w:rPr>
        <w:t>digitekst</w:t>
      </w:r>
      <w:proofErr w:type="spellEnd"/>
      <w:r w:rsidRPr="00C02457">
        <w:rPr>
          <w:rFonts w:eastAsiaTheme="minorHAnsi" w:cs="Courier New"/>
          <w:szCs w:val="24"/>
          <w:lang w:eastAsia="en-US"/>
        </w:rPr>
        <w:t>:</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bibliotheek</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onderwijs</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derden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Afdelingshoofd audioproductie:</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tijdschriften</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bibliotheek</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derden</w:t>
      </w:r>
    </w:p>
    <w:p w:rsidR="00C3413A" w:rsidRPr="00C02457" w:rsidRDefault="00C3413A" w:rsidP="000B469A">
      <w:pPr>
        <w:pStyle w:val="Lijngrijs"/>
        <w:rPr>
          <w:rFonts w:eastAsiaTheme="minorHAnsi"/>
          <w:lang w:eastAsia="en-US"/>
        </w:rPr>
      </w:pPr>
    </w:p>
    <w:p w:rsidR="00C3413A" w:rsidRPr="00C02457" w:rsidRDefault="00C3413A" w:rsidP="000B469A">
      <w:pPr>
        <w:pStyle w:val="Kop3"/>
      </w:pPr>
      <w:r w:rsidRPr="00C02457">
        <w:t>Onze vaste medewerkers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In mei 2019 telt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32 vaste medewerkers, goed voor 28,40 voltijdse equivalenten.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19 medewerkers werken voltijds, 13 deeltijds.</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8007F0">
      <w:pPr>
        <w:pStyle w:val="Pagina"/>
        <w:rPr>
          <w:rFonts w:eastAsiaTheme="minorHAnsi"/>
          <w:lang w:eastAsia="en-US"/>
        </w:rPr>
      </w:pPr>
      <w:r w:rsidRPr="00C02457">
        <w:rPr>
          <w:rFonts w:eastAsiaTheme="minorHAnsi"/>
          <w:lang w:eastAsia="en-US"/>
        </w:rPr>
        <w:t>- p. 15 –</w:t>
      </w:r>
    </w:p>
    <w:p w:rsidR="00C3413A" w:rsidRPr="000B469A" w:rsidRDefault="00C3413A" w:rsidP="000B469A">
      <w:pPr>
        <w:pStyle w:val="Kop5"/>
        <w:rPr>
          <w:rFonts w:eastAsiaTheme="minorHAnsi"/>
        </w:rPr>
      </w:pPr>
      <w:r w:rsidRPr="000B469A">
        <w:rPr>
          <w:rFonts w:eastAsiaTheme="minorHAnsi"/>
        </w:rPr>
        <w:t>Directie en stafmedewerkers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Mia Engels, algemeen directeur</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Hans Vandevoordt, afdelingshoofd audio</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Jean-Paul </w:t>
      </w:r>
      <w:proofErr w:type="spellStart"/>
      <w:r w:rsidRPr="00C02457">
        <w:rPr>
          <w:rFonts w:eastAsiaTheme="minorHAnsi" w:cs="Courier New"/>
          <w:szCs w:val="24"/>
          <w:lang w:eastAsia="en-US"/>
        </w:rPr>
        <w:t>Verhasselt</w:t>
      </w:r>
      <w:proofErr w:type="spellEnd"/>
      <w:r w:rsidRPr="00C02457">
        <w:rPr>
          <w:rFonts w:eastAsiaTheme="minorHAnsi" w:cs="Courier New"/>
          <w:szCs w:val="24"/>
          <w:lang w:eastAsia="en-US"/>
        </w:rPr>
        <w:t>, afdelingshoofd braille-</w:t>
      </w:r>
      <w:proofErr w:type="spellStart"/>
      <w:r w:rsidRPr="00C02457">
        <w:rPr>
          <w:rFonts w:eastAsiaTheme="minorHAnsi" w:cs="Courier New"/>
          <w:szCs w:val="24"/>
          <w:lang w:eastAsia="en-US"/>
        </w:rPr>
        <w:t>groteletter</w:t>
      </w:r>
      <w:proofErr w:type="spellEnd"/>
      <w:r w:rsidRPr="00C02457">
        <w:rPr>
          <w:rFonts w:eastAsiaTheme="minorHAnsi" w:cs="Courier New"/>
          <w:szCs w:val="24"/>
          <w:lang w:eastAsia="en-US"/>
        </w:rPr>
        <w:t>-</w:t>
      </w:r>
      <w:proofErr w:type="spellStart"/>
      <w:r w:rsidRPr="00C02457">
        <w:rPr>
          <w:rFonts w:eastAsiaTheme="minorHAnsi" w:cs="Courier New"/>
          <w:szCs w:val="24"/>
          <w:lang w:eastAsia="en-US"/>
        </w:rPr>
        <w:t>digitekst</w:t>
      </w:r>
      <w:proofErr w:type="spellEnd"/>
    </w:p>
    <w:p w:rsidR="00C3413A" w:rsidRPr="00C02457" w:rsidRDefault="00C3413A" w:rsidP="000B469A">
      <w:pPr>
        <w:pStyle w:val="Kop5"/>
        <w:rPr>
          <w:rFonts w:eastAsiaTheme="minorHAnsi"/>
          <w:lang w:eastAsia="en-US"/>
        </w:rPr>
      </w:pPr>
      <w:r w:rsidRPr="00C02457">
        <w:rPr>
          <w:rFonts w:eastAsiaTheme="minorHAnsi"/>
          <w:lang w:eastAsia="en-US"/>
        </w:rPr>
        <w:lastRenderedPageBreak/>
        <w:t>Team audio</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Jos Bertels, Frank Bervoets, Tania </w:t>
      </w:r>
      <w:proofErr w:type="spellStart"/>
      <w:r w:rsidRPr="00C02457">
        <w:rPr>
          <w:rFonts w:eastAsiaTheme="minorHAnsi" w:cs="Courier New"/>
          <w:szCs w:val="24"/>
          <w:lang w:eastAsia="en-US"/>
        </w:rPr>
        <w:t>Budniok</w:t>
      </w:r>
      <w:proofErr w:type="spellEnd"/>
      <w:r w:rsidRPr="00C02457">
        <w:rPr>
          <w:rFonts w:eastAsiaTheme="minorHAnsi" w:cs="Courier New"/>
          <w:szCs w:val="24"/>
          <w:lang w:eastAsia="en-US"/>
        </w:rPr>
        <w:t>, Ronny Delwiche, Christophe </w:t>
      </w:r>
      <w:proofErr w:type="spellStart"/>
      <w:r w:rsidRPr="00C02457">
        <w:rPr>
          <w:rFonts w:eastAsiaTheme="minorHAnsi" w:cs="Courier New"/>
          <w:szCs w:val="24"/>
          <w:lang w:eastAsia="en-US"/>
        </w:rPr>
        <w:t>Dexters</w:t>
      </w:r>
      <w:proofErr w:type="spellEnd"/>
      <w:r w:rsidRPr="00C02457">
        <w:rPr>
          <w:rFonts w:eastAsiaTheme="minorHAnsi" w:cs="Courier New"/>
          <w:szCs w:val="24"/>
          <w:lang w:eastAsia="en-US"/>
        </w:rPr>
        <w:t xml:space="preserve">, Ruben Hansen, Natalie Hulsen, Lutgarde Peeters (met pensioen op 31 december 2019), Luc </w:t>
      </w:r>
      <w:proofErr w:type="spellStart"/>
      <w:r w:rsidRPr="00C02457">
        <w:rPr>
          <w:rFonts w:eastAsiaTheme="minorHAnsi" w:cs="Courier New"/>
          <w:szCs w:val="24"/>
          <w:lang w:eastAsia="en-US"/>
        </w:rPr>
        <w:t>Roelant</w:t>
      </w:r>
      <w:proofErr w:type="spellEnd"/>
      <w:r w:rsidRPr="00C02457">
        <w:rPr>
          <w:rFonts w:eastAsiaTheme="minorHAnsi" w:cs="Courier New"/>
          <w:szCs w:val="24"/>
          <w:lang w:eastAsia="en-US"/>
        </w:rPr>
        <w:t xml:space="preserve">, An Schreurs, Carola Sempels, Werner Sempels, Johnny </w:t>
      </w:r>
      <w:proofErr w:type="spellStart"/>
      <w:r w:rsidRPr="00C02457">
        <w:rPr>
          <w:rFonts w:eastAsiaTheme="minorHAnsi" w:cs="Courier New"/>
          <w:szCs w:val="24"/>
          <w:lang w:eastAsia="en-US"/>
        </w:rPr>
        <w:t>Vanderspikken</w:t>
      </w:r>
      <w:proofErr w:type="spellEnd"/>
      <w:r w:rsidRPr="00C02457">
        <w:rPr>
          <w:rFonts w:eastAsiaTheme="minorHAnsi" w:cs="Courier New"/>
          <w:szCs w:val="24"/>
          <w:lang w:eastAsia="en-US"/>
        </w:rPr>
        <w:t>, Lieven Voets, Gwenny Vriens (in dienst op 6-11-2019)</w:t>
      </w:r>
    </w:p>
    <w:p w:rsidR="00C3413A" w:rsidRPr="00C02457" w:rsidRDefault="00C3413A" w:rsidP="000B469A">
      <w:pPr>
        <w:pStyle w:val="Kop5"/>
        <w:rPr>
          <w:rFonts w:eastAsiaTheme="minorHAnsi"/>
          <w:lang w:eastAsia="en-US"/>
        </w:rPr>
      </w:pPr>
      <w:r w:rsidRPr="00C02457">
        <w:rPr>
          <w:rFonts w:eastAsiaTheme="minorHAnsi"/>
          <w:lang w:eastAsia="en-US"/>
        </w:rPr>
        <w:t>Team braille-</w:t>
      </w:r>
      <w:proofErr w:type="spellStart"/>
      <w:r w:rsidRPr="00C02457">
        <w:rPr>
          <w:rFonts w:eastAsiaTheme="minorHAnsi"/>
          <w:lang w:eastAsia="en-US"/>
        </w:rPr>
        <w:t>groteletter</w:t>
      </w:r>
      <w:proofErr w:type="spellEnd"/>
      <w:r w:rsidRPr="00C02457">
        <w:rPr>
          <w:rFonts w:eastAsiaTheme="minorHAnsi"/>
          <w:lang w:eastAsia="en-US"/>
        </w:rPr>
        <w:t>-</w:t>
      </w:r>
      <w:proofErr w:type="spellStart"/>
      <w:r w:rsidRPr="00C02457">
        <w:rPr>
          <w:rFonts w:eastAsiaTheme="minorHAnsi"/>
          <w:lang w:eastAsia="en-US"/>
        </w:rPr>
        <w:t>digitekst</w:t>
      </w:r>
      <w:proofErr w:type="spellEnd"/>
    </w:p>
    <w:p w:rsidR="000B469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Sonja Bourgeois, Vera De Backer, Dirk Jennes, Lut </w:t>
      </w:r>
      <w:proofErr w:type="spellStart"/>
      <w:r w:rsidRPr="00C02457">
        <w:rPr>
          <w:rFonts w:eastAsiaTheme="minorHAnsi" w:cs="Courier New"/>
          <w:szCs w:val="24"/>
          <w:lang w:eastAsia="en-US"/>
        </w:rPr>
        <w:t>Kellaert</w:t>
      </w:r>
      <w:proofErr w:type="spellEnd"/>
      <w:r w:rsidRPr="00C02457">
        <w:rPr>
          <w:rFonts w:eastAsiaTheme="minorHAnsi" w:cs="Courier New"/>
          <w:szCs w:val="24"/>
          <w:lang w:eastAsia="en-US"/>
        </w:rPr>
        <w:t xml:space="preserve">, </w:t>
      </w:r>
      <w:proofErr w:type="spellStart"/>
      <w:r w:rsidRPr="00C02457">
        <w:rPr>
          <w:rFonts w:eastAsiaTheme="minorHAnsi" w:cs="Courier New"/>
          <w:szCs w:val="24"/>
          <w:lang w:eastAsia="en-US"/>
        </w:rPr>
        <w:t>Gisèle</w:t>
      </w:r>
      <w:proofErr w:type="spellEnd"/>
      <w:r w:rsidRPr="00C02457">
        <w:rPr>
          <w:rFonts w:eastAsiaTheme="minorHAnsi" w:cs="Courier New"/>
          <w:szCs w:val="24"/>
          <w:lang w:eastAsia="en-US"/>
        </w:rPr>
        <w:t xml:space="preserve"> Lauwers (met pensioen op 1 juli 2019), Véronique </w:t>
      </w:r>
      <w:proofErr w:type="spellStart"/>
      <w:r w:rsidRPr="00C02457">
        <w:rPr>
          <w:rFonts w:eastAsiaTheme="minorHAnsi" w:cs="Courier New"/>
          <w:szCs w:val="24"/>
          <w:lang w:eastAsia="en-US"/>
        </w:rPr>
        <w:t>Perrault</w:t>
      </w:r>
      <w:proofErr w:type="spellEnd"/>
      <w:r w:rsidRPr="00C02457">
        <w:rPr>
          <w:rFonts w:eastAsiaTheme="minorHAnsi" w:cs="Courier New"/>
          <w:szCs w:val="24"/>
          <w:lang w:eastAsia="en-US"/>
        </w:rPr>
        <w:t>, Marianne Van de Putte, Ilse Van de Velde, Dieter Van Gucht, Sarah Van </w:t>
      </w:r>
      <w:proofErr w:type="spellStart"/>
      <w:r w:rsidRPr="00C02457">
        <w:rPr>
          <w:rFonts w:eastAsiaTheme="minorHAnsi" w:cs="Courier New"/>
          <w:szCs w:val="24"/>
          <w:lang w:eastAsia="en-US"/>
        </w:rPr>
        <w:t>Miegem</w:t>
      </w:r>
      <w:proofErr w:type="spellEnd"/>
      <w:r w:rsidRPr="00C02457">
        <w:rPr>
          <w:rFonts w:eastAsiaTheme="minorHAnsi" w:cs="Courier New"/>
          <w:szCs w:val="24"/>
          <w:lang w:eastAsia="en-US"/>
        </w:rPr>
        <w:t xml:space="preserve">, Jan Vanderkelen, Christel </w:t>
      </w:r>
      <w:proofErr w:type="spellStart"/>
      <w:r w:rsidRPr="00C02457">
        <w:rPr>
          <w:rFonts w:eastAsiaTheme="minorHAnsi" w:cs="Courier New"/>
          <w:szCs w:val="24"/>
          <w:lang w:eastAsia="en-US"/>
        </w:rPr>
        <w:t>Verhaevert</w:t>
      </w:r>
      <w:proofErr w:type="spellEnd"/>
    </w:p>
    <w:p w:rsidR="00C3413A" w:rsidRPr="00C02457" w:rsidRDefault="00C3413A" w:rsidP="000B469A">
      <w:pPr>
        <w:pStyle w:val="Kop5"/>
        <w:rPr>
          <w:rFonts w:eastAsiaTheme="minorHAnsi"/>
          <w:lang w:eastAsia="en-US"/>
        </w:rPr>
      </w:pPr>
      <w:r w:rsidRPr="00C02457">
        <w:rPr>
          <w:rFonts w:eastAsiaTheme="minorHAnsi"/>
          <w:lang w:eastAsia="en-US"/>
        </w:rPr>
        <w:t>Team administratie en personeel</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Miriam </w:t>
      </w:r>
      <w:proofErr w:type="spellStart"/>
      <w:r w:rsidRPr="00C02457">
        <w:rPr>
          <w:rFonts w:eastAsiaTheme="minorHAnsi" w:cs="Courier New"/>
          <w:szCs w:val="24"/>
          <w:lang w:eastAsia="en-US"/>
        </w:rPr>
        <w:t>Schatteman</w:t>
      </w:r>
      <w:proofErr w:type="spellEnd"/>
      <w:r w:rsidRPr="00C02457">
        <w:rPr>
          <w:rFonts w:eastAsiaTheme="minorHAnsi" w:cs="Courier New"/>
          <w:szCs w:val="24"/>
          <w:lang w:eastAsia="en-US"/>
        </w:rPr>
        <w:t>, personeelsadministratie en algemeen secretariaat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Emmy Van </w:t>
      </w:r>
      <w:proofErr w:type="spellStart"/>
      <w:r w:rsidRPr="00C02457">
        <w:rPr>
          <w:rFonts w:eastAsiaTheme="minorHAnsi" w:cs="Courier New"/>
          <w:szCs w:val="24"/>
          <w:lang w:eastAsia="en-US"/>
        </w:rPr>
        <w:t>Eycken</w:t>
      </w:r>
      <w:proofErr w:type="spellEnd"/>
      <w:r w:rsidRPr="00C02457">
        <w:rPr>
          <w:rFonts w:eastAsiaTheme="minorHAnsi" w:cs="Courier New"/>
          <w:szCs w:val="24"/>
          <w:lang w:eastAsia="en-US"/>
        </w:rPr>
        <w:t>, boekhouding en algemeen secretariaat</w:t>
      </w:r>
    </w:p>
    <w:p w:rsidR="00C3413A" w:rsidRPr="00C02457" w:rsidRDefault="00C3413A" w:rsidP="000B469A">
      <w:pPr>
        <w:pStyle w:val="Kop4"/>
        <w:rPr>
          <w:rFonts w:eastAsiaTheme="minorHAnsi"/>
          <w:lang w:eastAsia="en-US"/>
        </w:rPr>
      </w:pPr>
      <w:r w:rsidRPr="00C02457">
        <w:rPr>
          <w:rFonts w:eastAsiaTheme="minorHAnsi"/>
          <w:lang w:eastAsia="en-US"/>
        </w:rPr>
        <w:t>In &amp; Out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(Foto </w:t>
      </w:r>
      <w:proofErr w:type="spellStart"/>
      <w:r w:rsidRPr="00C02457">
        <w:rPr>
          <w:rFonts w:eastAsiaTheme="minorHAnsi" w:cs="Courier New"/>
          <w:szCs w:val="24"/>
          <w:lang w:eastAsia="en-US"/>
        </w:rPr>
        <w:t>Gisèle</w:t>
      </w:r>
      <w:proofErr w:type="spellEnd"/>
      <w:r w:rsidRPr="00C02457">
        <w:rPr>
          <w:rFonts w:eastAsiaTheme="minorHAnsi" w:cs="Courier New"/>
          <w:szCs w:val="24"/>
          <w:lang w:eastAsia="en-US"/>
        </w:rPr>
        <w:t xml:space="preserve"> Lauwers):</w:t>
      </w:r>
    </w:p>
    <w:p w:rsidR="00C3413A" w:rsidRPr="00C02457" w:rsidRDefault="008007F0" w:rsidP="00C3413A">
      <w:pPr>
        <w:spacing w:after="0" w:line="240" w:lineRule="auto"/>
        <w:rPr>
          <w:rFonts w:eastAsiaTheme="minorHAnsi" w:cs="Courier New"/>
          <w:szCs w:val="24"/>
          <w:lang w:eastAsia="en-US"/>
        </w:rPr>
      </w:pPr>
      <w:r>
        <w:rPr>
          <w:rFonts w:eastAsiaTheme="minorHAnsi" w:cs="Courier New"/>
          <w:szCs w:val="24"/>
          <w:lang w:eastAsia="en-US"/>
        </w:rPr>
        <w:t>Nieuwbakken mede</w:t>
      </w:r>
      <w:r w:rsidR="00C3413A" w:rsidRPr="00C02457">
        <w:rPr>
          <w:rFonts w:eastAsiaTheme="minorHAnsi" w:cs="Courier New"/>
          <w:szCs w:val="24"/>
          <w:lang w:eastAsia="en-US"/>
        </w:rPr>
        <w:t xml:space="preserve">werkster in 1991. 28 jaar later geniet </w:t>
      </w:r>
      <w:proofErr w:type="spellStart"/>
      <w:r w:rsidR="00C3413A" w:rsidRPr="00C02457">
        <w:rPr>
          <w:rFonts w:eastAsiaTheme="minorHAnsi" w:cs="Courier New"/>
          <w:szCs w:val="24"/>
          <w:lang w:eastAsia="en-US"/>
        </w:rPr>
        <w:t>Gisèle</w:t>
      </w:r>
      <w:proofErr w:type="spellEnd"/>
      <w:r w:rsidR="00C3413A" w:rsidRPr="00C02457">
        <w:rPr>
          <w:rFonts w:eastAsiaTheme="minorHAnsi" w:cs="Courier New"/>
          <w:szCs w:val="24"/>
          <w:lang w:eastAsia="en-US"/>
        </w:rPr>
        <w:t xml:space="preserve"> van een welverdiend pensioen.</w:t>
      </w:r>
      <w:r w:rsidR="00C3413A" w:rsidRPr="00C02457">
        <w:rPr>
          <w:rFonts w:eastAsiaTheme="minorHAnsi" w:cs="Courier New"/>
          <w:szCs w:val="24"/>
          <w:lang w:eastAsia="en-US"/>
        </w:rPr>
        <w:cr/>
      </w:r>
      <w:r w:rsidR="00C3413A" w:rsidRPr="00C02457">
        <w:rPr>
          <w:rFonts w:eastAsiaTheme="minorHAnsi" w:cs="Courier New"/>
          <w:szCs w:val="24"/>
          <w:lang w:eastAsia="en-US"/>
        </w:rPr>
        <w:cr/>
        <w:t>(Foto Lutgarde Peeters):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Als prille twintiger maakte ze de beginjaren mee van </w:t>
      </w:r>
      <w:proofErr w:type="spellStart"/>
      <w:r w:rsidRPr="00C02457">
        <w:rPr>
          <w:rFonts w:eastAsiaTheme="minorHAnsi" w:cs="Courier New"/>
          <w:szCs w:val="24"/>
          <w:lang w:eastAsia="en-US"/>
        </w:rPr>
        <w:t>Progebraille</w:t>
      </w:r>
      <w:proofErr w:type="spellEnd"/>
      <w:r w:rsidRPr="00C02457">
        <w:rPr>
          <w:rFonts w:eastAsiaTheme="minorHAnsi" w:cs="Courier New"/>
          <w:szCs w:val="24"/>
          <w:lang w:eastAsia="en-US"/>
        </w:rPr>
        <w:t>. Proficiat Lut met jouw 41 jaar volle inzet!</w:t>
      </w:r>
      <w:r w:rsidRPr="00C02457">
        <w:rPr>
          <w:rFonts w:eastAsiaTheme="minorHAnsi" w:cs="Courier New"/>
          <w:szCs w:val="24"/>
          <w:lang w:eastAsia="en-US"/>
        </w:rPr>
        <w:cr/>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(Foto Gwenny Vriens):</w:t>
      </w:r>
      <w:r w:rsidRPr="00C02457">
        <w:rPr>
          <w:rFonts w:eastAsiaTheme="minorHAnsi" w:cs="Courier New"/>
          <w:szCs w:val="24"/>
          <w:lang w:eastAsia="en-US"/>
        </w:rPr>
        <w:cr/>
        <w:t xml:space="preserve">In november 2019 maakte Gwenny Vriens haar intrede in de audio-afdeling. Welkom bij team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Gwenny!</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8007F0">
      <w:pPr>
        <w:pStyle w:val="Pagina"/>
        <w:rPr>
          <w:rFonts w:eastAsiaTheme="minorHAnsi"/>
          <w:lang w:eastAsia="en-US"/>
        </w:rPr>
      </w:pPr>
      <w:r w:rsidRPr="00C02457">
        <w:rPr>
          <w:rFonts w:eastAsiaTheme="minorHAnsi"/>
          <w:lang w:eastAsia="en-US"/>
        </w:rPr>
        <w:t>- p. 16 -</w:t>
      </w:r>
    </w:p>
    <w:p w:rsidR="00C3413A" w:rsidRPr="00C02457" w:rsidRDefault="00C3413A" w:rsidP="000B469A">
      <w:pPr>
        <w:pStyle w:val="Kop3"/>
      </w:pPr>
      <w:r w:rsidRPr="00C02457">
        <w:t>Raad van bestuur</w:t>
      </w: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kan rekenen op een actief en dynamisch </w:t>
      </w:r>
      <w:proofErr w:type="spellStart"/>
      <w:r w:rsidRPr="00C02457">
        <w:rPr>
          <w:rFonts w:eastAsiaTheme="minorHAnsi" w:cs="Courier New"/>
          <w:szCs w:val="24"/>
          <w:lang w:eastAsia="en-US"/>
        </w:rPr>
        <w:t>bestuursteam</w:t>
      </w:r>
      <w:proofErr w:type="spellEnd"/>
      <w:r w:rsidRPr="00C02457">
        <w:rPr>
          <w:rFonts w:eastAsiaTheme="minorHAnsi" w:cs="Courier New"/>
          <w:szCs w:val="24"/>
          <w:lang w:eastAsia="en-US"/>
        </w:rPr>
        <w:t>:</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Voorzitter: Ivo de Bisschop</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Ondervoorzitter: Diane Van Hove</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Secretaris: Vera </w:t>
      </w:r>
      <w:proofErr w:type="spellStart"/>
      <w:r w:rsidRPr="00C02457">
        <w:rPr>
          <w:rFonts w:eastAsiaTheme="minorHAnsi" w:cs="Courier New"/>
          <w:szCs w:val="24"/>
          <w:lang w:eastAsia="en-US"/>
        </w:rPr>
        <w:t>Spinnoy</w:t>
      </w:r>
      <w:proofErr w:type="spellEnd"/>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Bestuurders:</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 xml:space="preserve">Michel </w:t>
      </w:r>
      <w:proofErr w:type="spellStart"/>
      <w:r w:rsidRPr="00C02457">
        <w:rPr>
          <w:rFonts w:eastAsiaTheme="minorHAnsi" w:cs="Courier New"/>
          <w:szCs w:val="24"/>
          <w:lang w:eastAsia="en-US"/>
        </w:rPr>
        <w:t>Deboeck</w:t>
      </w:r>
      <w:proofErr w:type="spellEnd"/>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lastRenderedPageBreak/>
        <w:t>Vincent Knecht</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Robert Thatcher</w:t>
      </w:r>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 xml:space="preserve">Henk Van De </w:t>
      </w:r>
      <w:proofErr w:type="spellStart"/>
      <w:r w:rsidRPr="00C02457">
        <w:rPr>
          <w:rFonts w:eastAsiaTheme="minorHAnsi" w:cs="Courier New"/>
          <w:szCs w:val="24"/>
          <w:lang w:eastAsia="en-US"/>
        </w:rPr>
        <w:t>Genachte</w:t>
      </w:r>
      <w:proofErr w:type="spellEnd"/>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De Raad van Bestuur vergaderde in 2019 op 14 februari, 4 april, 22 mei, 4 juli, 3 oktober, 31 oktober en 19 december (7 vergaderingen).</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De bestuursleden hechten veel belang aan de realisatie van het beleidsplan 2018-2022 en het daarbij horende actieplan.</w:t>
      </w: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vindt het belangrijk aandacht te besteden aan mensenrechten, consumentenbelangen en sociale, ethische en milieukwesties. Daarom werd het beleidsplan en actieplan aangevuld met het thema "Maatschappelijk Verantwoord Ondernemen" (MVO).</w:t>
      </w:r>
    </w:p>
    <w:p w:rsidR="00C3413A" w:rsidRPr="00C02457" w:rsidRDefault="00C3413A" w:rsidP="000B469A">
      <w:pPr>
        <w:pStyle w:val="Kop3"/>
      </w:pPr>
      <w:r w:rsidRPr="00C02457">
        <w:t>Algemene vergadering</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Onze leden van de Algemene Vergadering:</w:t>
      </w:r>
    </w:p>
    <w:p w:rsidR="00C3413A" w:rsidRPr="00C02457" w:rsidRDefault="00C3413A" w:rsidP="00C3413A">
      <w:pPr>
        <w:spacing w:after="0" w:line="240" w:lineRule="auto"/>
        <w:ind w:left="708"/>
        <w:rPr>
          <w:rFonts w:eastAsiaTheme="minorHAnsi" w:cs="Courier New"/>
          <w:szCs w:val="24"/>
          <w:lang w:val="en-GB" w:eastAsia="en-US"/>
        </w:rPr>
      </w:pPr>
      <w:r w:rsidRPr="00C02457">
        <w:rPr>
          <w:rFonts w:eastAsiaTheme="minorHAnsi" w:cs="Courier New"/>
          <w:szCs w:val="24"/>
          <w:lang w:val="en-GB" w:eastAsia="en-US"/>
        </w:rPr>
        <w:t>Hubert Briers</w:t>
      </w:r>
    </w:p>
    <w:p w:rsidR="00C3413A" w:rsidRPr="00C02457" w:rsidRDefault="00C3413A" w:rsidP="00C3413A">
      <w:pPr>
        <w:spacing w:after="0" w:line="240" w:lineRule="auto"/>
        <w:ind w:left="708"/>
        <w:rPr>
          <w:rFonts w:eastAsiaTheme="minorHAnsi" w:cs="Courier New"/>
          <w:szCs w:val="24"/>
          <w:lang w:val="en-GB" w:eastAsia="en-US"/>
        </w:rPr>
      </w:pPr>
      <w:r w:rsidRPr="00C02457">
        <w:rPr>
          <w:rFonts w:eastAsiaTheme="minorHAnsi" w:cs="Courier New"/>
          <w:szCs w:val="24"/>
          <w:lang w:val="en-GB" w:eastAsia="en-US"/>
        </w:rPr>
        <w:t xml:space="preserve">Leo </w:t>
      </w:r>
      <w:proofErr w:type="spellStart"/>
      <w:r w:rsidRPr="00C02457">
        <w:rPr>
          <w:rFonts w:eastAsiaTheme="minorHAnsi" w:cs="Courier New"/>
          <w:szCs w:val="24"/>
          <w:lang w:val="en-GB" w:eastAsia="en-US"/>
        </w:rPr>
        <w:t>Daems</w:t>
      </w:r>
      <w:proofErr w:type="spellEnd"/>
    </w:p>
    <w:p w:rsidR="00C3413A" w:rsidRPr="00C02457" w:rsidRDefault="00C3413A" w:rsidP="00C3413A">
      <w:pPr>
        <w:spacing w:after="0" w:line="240" w:lineRule="auto"/>
        <w:ind w:left="708"/>
        <w:rPr>
          <w:rFonts w:eastAsiaTheme="minorHAnsi" w:cs="Courier New"/>
          <w:szCs w:val="24"/>
          <w:lang w:val="en-GB" w:eastAsia="en-US"/>
        </w:rPr>
      </w:pPr>
      <w:r w:rsidRPr="00C02457">
        <w:rPr>
          <w:rFonts w:eastAsiaTheme="minorHAnsi" w:cs="Courier New"/>
          <w:szCs w:val="24"/>
          <w:lang w:val="en-GB" w:eastAsia="en-US"/>
        </w:rPr>
        <w:t xml:space="preserve">Michel </w:t>
      </w:r>
      <w:proofErr w:type="spellStart"/>
      <w:r w:rsidRPr="00C02457">
        <w:rPr>
          <w:rFonts w:eastAsiaTheme="minorHAnsi" w:cs="Courier New"/>
          <w:szCs w:val="24"/>
          <w:lang w:val="en-GB" w:eastAsia="en-US"/>
        </w:rPr>
        <w:t>Guilmet</w:t>
      </w:r>
      <w:proofErr w:type="spellEnd"/>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 xml:space="preserve">Ivan </w:t>
      </w:r>
      <w:proofErr w:type="spellStart"/>
      <w:r w:rsidRPr="00C02457">
        <w:rPr>
          <w:rFonts w:eastAsiaTheme="minorHAnsi" w:cs="Courier New"/>
          <w:szCs w:val="24"/>
          <w:lang w:eastAsia="en-US"/>
        </w:rPr>
        <w:t>Sonck</w:t>
      </w:r>
      <w:proofErr w:type="spellEnd"/>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 xml:space="preserve">Gérard Van </w:t>
      </w:r>
      <w:proofErr w:type="spellStart"/>
      <w:r w:rsidRPr="00C02457">
        <w:rPr>
          <w:rFonts w:eastAsiaTheme="minorHAnsi" w:cs="Courier New"/>
          <w:szCs w:val="24"/>
          <w:lang w:eastAsia="en-US"/>
        </w:rPr>
        <w:t>Overbeke</w:t>
      </w:r>
      <w:proofErr w:type="spellEnd"/>
    </w:p>
    <w:p w:rsidR="00C3413A" w:rsidRPr="00C02457" w:rsidRDefault="00C3413A" w:rsidP="00C3413A">
      <w:pPr>
        <w:spacing w:after="0" w:line="240" w:lineRule="auto"/>
        <w:ind w:left="708"/>
        <w:rPr>
          <w:rFonts w:eastAsiaTheme="minorHAnsi" w:cs="Courier New"/>
          <w:szCs w:val="24"/>
          <w:lang w:eastAsia="en-US"/>
        </w:rPr>
      </w:pPr>
      <w:r w:rsidRPr="00C02457">
        <w:rPr>
          <w:rFonts w:eastAsiaTheme="minorHAnsi" w:cs="Courier New"/>
          <w:szCs w:val="24"/>
          <w:lang w:eastAsia="en-US"/>
        </w:rPr>
        <w:t xml:space="preserve">Jan </w:t>
      </w:r>
      <w:proofErr w:type="spellStart"/>
      <w:r w:rsidRPr="00C02457">
        <w:rPr>
          <w:rFonts w:eastAsiaTheme="minorHAnsi" w:cs="Courier New"/>
          <w:szCs w:val="24"/>
          <w:lang w:eastAsia="en-US"/>
        </w:rPr>
        <w:t>Verstuyf</w:t>
      </w:r>
      <w:proofErr w:type="spellEnd"/>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De jaarlijkse statutaire Algemene Vergadering vond plaats op 4 april.</w:t>
      </w:r>
      <w:r w:rsidRPr="00C02457">
        <w:rPr>
          <w:rFonts w:eastAsiaTheme="minorHAnsi" w:cs="Courier New"/>
          <w:szCs w:val="24"/>
          <w:lang w:eastAsia="en-US"/>
        </w:rPr>
        <w:br/>
        <w:t>Op 31 oktober volgde een tweede vergadering, waarop o.a. de begroting 2020 werd goedgekeurd.</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255FA3">
      <w:pPr>
        <w:pStyle w:val="Pagina"/>
        <w:rPr>
          <w:rFonts w:eastAsiaTheme="minorHAnsi"/>
          <w:lang w:eastAsia="en-US"/>
        </w:rPr>
      </w:pPr>
      <w:r w:rsidRPr="00C02457">
        <w:rPr>
          <w:rFonts w:eastAsiaTheme="minorHAnsi"/>
          <w:lang w:eastAsia="en-US"/>
        </w:rPr>
        <w:t>- p. 17 –</w:t>
      </w:r>
    </w:p>
    <w:p w:rsidR="00C3413A" w:rsidRPr="00C02457" w:rsidRDefault="00C3413A" w:rsidP="000B469A">
      <w:pPr>
        <w:pStyle w:val="Kop3"/>
      </w:pPr>
      <w:r w:rsidRPr="00C02457">
        <w:t>Vrijwilligers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Voor een vereniging als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is een stevige vrijwilligerswerking onontbeerlijk. Zonder de fantastische inzet van meer dan 160 vrijwilligers kunnen wij onze doelstellingen onmogelijk realiseren.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De meeste van deze vrijwilligers lezen boeken in die opgenomen worden in de collectie van Luisterpuntbibliotheek.</w:t>
      </w:r>
    </w:p>
    <w:p w:rsidR="00C3413A" w:rsidRPr="00C02457" w:rsidRDefault="00C3413A" w:rsidP="00255FA3">
      <w:pPr>
        <w:spacing w:before="120"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is voortdurend op zoek naar leesgrage mensen met een duidelijke en aangename stem. We willen de luisteraar een fijne leeservaring bezorgen. Daarom veronderstelt dit engagement een geslaagde stemproef, die afgelegd kan worden in een van onze opnamestudio’s: in Hasselt, Leuven, Mechelen of Zellik.</w:t>
      </w:r>
    </w:p>
    <w:p w:rsidR="00C3413A" w:rsidRDefault="00C3413A" w:rsidP="00255FA3">
      <w:pPr>
        <w:spacing w:before="120" w:after="0" w:line="240" w:lineRule="auto"/>
        <w:rPr>
          <w:rFonts w:eastAsiaTheme="minorHAnsi" w:cs="Courier New"/>
          <w:szCs w:val="24"/>
          <w:lang w:eastAsia="en-US"/>
        </w:rPr>
      </w:pPr>
      <w:r w:rsidRPr="00C02457">
        <w:rPr>
          <w:rFonts w:eastAsiaTheme="minorHAnsi" w:cs="Courier New"/>
          <w:szCs w:val="24"/>
          <w:lang w:eastAsia="en-US"/>
        </w:rPr>
        <w:t>In 2019 werden 120 stemproeven afgenomen, waarvan 28 met positief resultaat (23,3%).</w:t>
      </w:r>
    </w:p>
    <w:p w:rsidR="00255FA3" w:rsidRPr="00C02457" w:rsidRDefault="00255FA3" w:rsidP="00255FA3">
      <w:pPr>
        <w:spacing w:before="120" w:after="0" w:line="240" w:lineRule="auto"/>
        <w:rPr>
          <w:rFonts w:eastAsiaTheme="minorHAnsi" w:cs="Courier New"/>
          <w:szCs w:val="24"/>
          <w:lang w:eastAsia="en-US"/>
        </w:rPr>
      </w:pPr>
      <w:r>
        <w:rPr>
          <w:rFonts w:eastAsiaTheme="minorHAnsi" w:cs="Courier New"/>
          <w:szCs w:val="24"/>
          <w:lang w:eastAsia="en-US"/>
        </w:rPr>
        <w:lastRenderedPageBreak/>
        <w:t>(Tabel): aantal stemproeven per studio</w:t>
      </w:r>
    </w:p>
    <w:p w:rsidR="00C3413A" w:rsidRPr="00C02457" w:rsidRDefault="00C3413A" w:rsidP="000B469A">
      <w:pPr>
        <w:pStyle w:val="Kop4"/>
        <w:rPr>
          <w:rFonts w:eastAsiaTheme="minorHAnsi"/>
          <w:lang w:eastAsia="en-US"/>
        </w:rPr>
      </w:pPr>
      <w:r w:rsidRPr="00C02457">
        <w:rPr>
          <w:rFonts w:eastAsiaTheme="minorHAnsi"/>
          <w:lang w:eastAsia="en-US"/>
        </w:rPr>
        <w:t xml:space="preserve">Initiatief </w:t>
      </w:r>
      <w:proofErr w:type="spellStart"/>
      <w:r w:rsidRPr="00C02457">
        <w:rPr>
          <w:rFonts w:eastAsiaTheme="minorHAnsi"/>
          <w:lang w:eastAsia="en-US"/>
        </w:rPr>
        <w:t>stemcoaching</w:t>
      </w:r>
      <w:proofErr w:type="spellEnd"/>
      <w:r w:rsidRPr="00C02457">
        <w:rPr>
          <w:rFonts w:eastAsiaTheme="minorHAnsi"/>
          <w:lang w:eastAsia="en-US"/>
        </w:rPr>
        <w:t>: oog voor kwaliteit!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Bij de beoordeling van elke stemproef geeft de stemmencommissie een diagnose van de stemproef.</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Omdat een significant aantal vrijwilligers baat zou hebben bij gerichte feedback en daar ook regelmatig spontaan naar vraagt, startte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in 2019 met een coaching aanbod. Dit aanbod is erop gericht de inleesvaardigheden te verbeteren met behulp van een vertelcoach. De </w:t>
      </w:r>
      <w:proofErr w:type="spellStart"/>
      <w:r w:rsidRPr="00C02457">
        <w:rPr>
          <w:rFonts w:eastAsiaTheme="minorHAnsi" w:cs="Courier New"/>
          <w:szCs w:val="24"/>
          <w:lang w:eastAsia="en-US"/>
        </w:rPr>
        <w:t>coachingsessies</w:t>
      </w:r>
      <w:proofErr w:type="spellEnd"/>
      <w:r w:rsidRPr="00C02457">
        <w:rPr>
          <w:rFonts w:eastAsiaTheme="minorHAnsi" w:cs="Courier New"/>
          <w:szCs w:val="24"/>
          <w:lang w:eastAsia="en-US"/>
        </w:rPr>
        <w:t xml:space="preserve"> worden opgevat als een individueel begeleid leertraject.</w:t>
      </w:r>
    </w:p>
    <w:p w:rsidR="00C3413A"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Vele vrijwillige inlezers schreven zich enthousiast in en de reacties op de </w:t>
      </w:r>
      <w:proofErr w:type="spellStart"/>
      <w:r w:rsidRPr="00C02457">
        <w:rPr>
          <w:rFonts w:eastAsiaTheme="minorHAnsi" w:cs="Courier New"/>
          <w:szCs w:val="24"/>
          <w:lang w:eastAsia="en-US"/>
        </w:rPr>
        <w:t>vertelcoaching</w:t>
      </w:r>
      <w:proofErr w:type="spellEnd"/>
      <w:r w:rsidRPr="00C02457">
        <w:rPr>
          <w:rFonts w:eastAsiaTheme="minorHAnsi" w:cs="Courier New"/>
          <w:szCs w:val="24"/>
          <w:lang w:eastAsia="en-US"/>
        </w:rPr>
        <w:t xml:space="preserve"> zijn uiterst positief.</w:t>
      </w:r>
    </w:p>
    <w:p w:rsidR="00255FA3" w:rsidRDefault="00255FA3" w:rsidP="00C3413A">
      <w:pPr>
        <w:spacing w:after="0" w:line="240" w:lineRule="auto"/>
        <w:rPr>
          <w:rFonts w:eastAsiaTheme="minorHAnsi" w:cs="Courier New"/>
          <w:szCs w:val="24"/>
          <w:lang w:eastAsia="en-US"/>
        </w:rPr>
      </w:pPr>
    </w:p>
    <w:p w:rsidR="00255FA3" w:rsidRPr="00255FA3" w:rsidRDefault="00255FA3" w:rsidP="00255FA3">
      <w:pPr>
        <w:pStyle w:val="Pagina"/>
        <w:rPr>
          <w:rFonts w:eastAsiaTheme="minorHAnsi"/>
          <w:lang w:eastAsia="en-US"/>
        </w:rPr>
      </w:pPr>
      <w:r w:rsidRPr="00255FA3">
        <w:rPr>
          <w:rFonts w:eastAsiaTheme="minorHAnsi"/>
          <w:lang w:eastAsia="en-US"/>
        </w:rPr>
        <w:t>-</w:t>
      </w:r>
      <w:r>
        <w:rPr>
          <w:rFonts w:eastAsiaTheme="minorHAnsi"/>
          <w:lang w:eastAsia="en-US"/>
        </w:rPr>
        <w:t xml:space="preserve"> </w:t>
      </w:r>
      <w:r w:rsidRPr="00255FA3">
        <w:rPr>
          <w:rFonts w:eastAsiaTheme="minorHAnsi"/>
          <w:lang w:eastAsia="en-US"/>
        </w:rPr>
        <w:t>P. 18 -</w:t>
      </w:r>
    </w:p>
    <w:p w:rsidR="00C3413A" w:rsidRPr="00C02457" w:rsidRDefault="00C3413A" w:rsidP="000B469A">
      <w:pPr>
        <w:pStyle w:val="Kop3"/>
      </w:pPr>
      <w:r w:rsidRPr="00C02457">
        <w:t>Samenwerking</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In functie van de doelstellingen werken we nauw samen met diverse actoren:</w:t>
      </w:r>
    </w:p>
    <w:p w:rsidR="00C3413A" w:rsidRPr="000B469A" w:rsidRDefault="00C3413A" w:rsidP="000B469A">
      <w:pPr>
        <w:pStyle w:val="Lijstalinea"/>
        <w:numPr>
          <w:ilvl w:val="0"/>
          <w:numId w:val="37"/>
        </w:numPr>
        <w:spacing w:before="120" w:after="0" w:line="240" w:lineRule="auto"/>
        <w:ind w:left="714" w:hanging="357"/>
        <w:contextualSpacing w:val="0"/>
        <w:rPr>
          <w:rFonts w:eastAsiaTheme="minorHAnsi" w:cs="Courier New"/>
          <w:szCs w:val="24"/>
          <w:lang w:eastAsia="en-US"/>
        </w:rPr>
      </w:pPr>
      <w:r w:rsidRPr="000B469A">
        <w:rPr>
          <w:rFonts w:eastAsiaTheme="minorHAnsi" w:cs="Courier New"/>
          <w:szCs w:val="24"/>
          <w:lang w:eastAsia="en-US"/>
        </w:rPr>
        <w:t>Luisterpuntbibliotheek:</w:t>
      </w:r>
      <w:r w:rsidRPr="000B469A">
        <w:rPr>
          <w:rFonts w:eastAsiaTheme="minorHAnsi" w:cs="Courier New"/>
          <w:szCs w:val="24"/>
          <w:lang w:eastAsia="en-US"/>
        </w:rPr>
        <w:br/>
        <w:t>technische commissie en stemmencommissie</w:t>
      </w:r>
      <w:r w:rsidRPr="000B469A">
        <w:rPr>
          <w:rFonts w:eastAsiaTheme="minorHAnsi" w:cs="Courier New"/>
          <w:szCs w:val="24"/>
          <w:lang w:eastAsia="en-US"/>
        </w:rPr>
        <w:br/>
        <w:t xml:space="preserve">stuurgroep </w:t>
      </w:r>
      <w:proofErr w:type="spellStart"/>
      <w:r w:rsidRPr="000B469A">
        <w:rPr>
          <w:rFonts w:eastAsiaTheme="minorHAnsi" w:cs="Courier New"/>
          <w:szCs w:val="24"/>
          <w:lang w:eastAsia="en-US"/>
        </w:rPr>
        <w:t>Anderslezen</w:t>
      </w:r>
      <w:proofErr w:type="spellEnd"/>
    </w:p>
    <w:p w:rsidR="00C3413A" w:rsidRPr="000B469A" w:rsidRDefault="00C3413A" w:rsidP="000B469A">
      <w:pPr>
        <w:pStyle w:val="Lijstalinea"/>
        <w:numPr>
          <w:ilvl w:val="0"/>
          <w:numId w:val="37"/>
        </w:numPr>
        <w:spacing w:before="120" w:after="0" w:line="240" w:lineRule="auto"/>
        <w:ind w:left="714" w:hanging="357"/>
        <w:contextualSpacing w:val="0"/>
        <w:rPr>
          <w:rFonts w:eastAsiaTheme="minorHAnsi" w:cs="Courier New"/>
          <w:szCs w:val="24"/>
          <w:lang w:eastAsia="en-US"/>
        </w:rPr>
      </w:pPr>
      <w:proofErr w:type="spellStart"/>
      <w:r w:rsidRPr="000B469A">
        <w:rPr>
          <w:rFonts w:eastAsiaTheme="minorHAnsi" w:cs="Courier New"/>
          <w:szCs w:val="24"/>
          <w:lang w:eastAsia="en-US"/>
        </w:rPr>
        <w:t>Kamelego</w:t>
      </w:r>
      <w:proofErr w:type="spellEnd"/>
      <w:r w:rsidRPr="000B469A">
        <w:rPr>
          <w:rFonts w:eastAsiaTheme="minorHAnsi" w:cs="Courier New"/>
          <w:szCs w:val="24"/>
          <w:lang w:eastAsia="en-US"/>
        </w:rPr>
        <w:t>:</w:t>
      </w:r>
      <w:r w:rsidRPr="000B469A">
        <w:rPr>
          <w:rFonts w:eastAsiaTheme="minorHAnsi" w:cs="Courier New"/>
          <w:szCs w:val="24"/>
          <w:lang w:eastAsia="en-US"/>
        </w:rPr>
        <w:br/>
        <w:t>gezamenlijke initiatieven in functie van de doelgroep</w:t>
      </w:r>
      <w:r w:rsidRPr="000B469A">
        <w:rPr>
          <w:rFonts w:eastAsiaTheme="minorHAnsi" w:cs="Courier New"/>
          <w:szCs w:val="24"/>
          <w:lang w:eastAsia="en-US"/>
        </w:rPr>
        <w:br/>
        <w:t xml:space="preserve">stuurgroep </w:t>
      </w:r>
      <w:proofErr w:type="spellStart"/>
      <w:r w:rsidRPr="000B469A">
        <w:rPr>
          <w:rFonts w:eastAsiaTheme="minorHAnsi" w:cs="Courier New"/>
          <w:szCs w:val="24"/>
          <w:lang w:eastAsia="en-US"/>
        </w:rPr>
        <w:t>Anderslezen</w:t>
      </w:r>
      <w:proofErr w:type="spellEnd"/>
    </w:p>
    <w:p w:rsidR="00C3413A" w:rsidRPr="000B469A" w:rsidRDefault="00C3413A" w:rsidP="000B469A">
      <w:pPr>
        <w:pStyle w:val="Lijstalinea"/>
        <w:numPr>
          <w:ilvl w:val="0"/>
          <w:numId w:val="37"/>
        </w:numPr>
        <w:spacing w:before="120" w:after="0" w:line="240" w:lineRule="auto"/>
        <w:ind w:left="714" w:hanging="357"/>
        <w:contextualSpacing w:val="0"/>
        <w:rPr>
          <w:rFonts w:eastAsiaTheme="minorHAnsi" w:cs="Courier New"/>
          <w:szCs w:val="24"/>
          <w:lang w:eastAsia="en-US"/>
        </w:rPr>
      </w:pPr>
      <w:r w:rsidRPr="000B469A">
        <w:rPr>
          <w:rFonts w:eastAsiaTheme="minorHAnsi" w:cs="Courier New"/>
          <w:szCs w:val="24"/>
          <w:lang w:eastAsia="en-US"/>
        </w:rPr>
        <w:t>Instituten en ondersteuningsteams:</w:t>
      </w:r>
      <w:r w:rsidRPr="000B469A">
        <w:rPr>
          <w:rFonts w:eastAsiaTheme="minorHAnsi" w:cs="Courier New"/>
          <w:szCs w:val="24"/>
          <w:lang w:eastAsia="en-US"/>
        </w:rPr>
        <w:br/>
        <w:t xml:space="preserve">nauwe contacten met de ondersteuners en actieve deelname aan </w:t>
      </w:r>
      <w:proofErr w:type="spellStart"/>
      <w:r w:rsidRPr="000B469A">
        <w:rPr>
          <w:rFonts w:eastAsiaTheme="minorHAnsi" w:cs="Courier New"/>
          <w:szCs w:val="24"/>
          <w:lang w:eastAsia="en-US"/>
        </w:rPr>
        <w:t>werk-groepen</w:t>
      </w:r>
      <w:proofErr w:type="spellEnd"/>
      <w:r w:rsidRPr="000B469A">
        <w:rPr>
          <w:rFonts w:eastAsiaTheme="minorHAnsi" w:cs="Courier New"/>
          <w:szCs w:val="24"/>
          <w:lang w:eastAsia="en-US"/>
        </w:rPr>
        <w:t xml:space="preserve"> (bv. Vlaamse Wiskundecode)</w:t>
      </w:r>
    </w:p>
    <w:p w:rsidR="00C3413A" w:rsidRPr="000B469A" w:rsidRDefault="00C3413A" w:rsidP="000B469A">
      <w:pPr>
        <w:pStyle w:val="Lijstalinea"/>
        <w:numPr>
          <w:ilvl w:val="0"/>
          <w:numId w:val="37"/>
        </w:numPr>
        <w:spacing w:before="120" w:after="0" w:line="240" w:lineRule="auto"/>
        <w:ind w:left="714" w:hanging="357"/>
        <w:contextualSpacing w:val="0"/>
        <w:rPr>
          <w:rFonts w:eastAsiaTheme="minorHAnsi" w:cs="Courier New"/>
          <w:szCs w:val="24"/>
          <w:lang w:eastAsia="en-US"/>
        </w:rPr>
      </w:pPr>
      <w:r w:rsidRPr="000B469A">
        <w:rPr>
          <w:rFonts w:eastAsiaTheme="minorHAnsi" w:cs="Courier New"/>
          <w:szCs w:val="24"/>
          <w:lang w:eastAsia="en-US"/>
        </w:rPr>
        <w:t>Buitenlandse productiecentra:</w:t>
      </w:r>
      <w:r w:rsidRPr="000B469A">
        <w:rPr>
          <w:rFonts w:eastAsiaTheme="minorHAnsi" w:cs="Courier New"/>
          <w:szCs w:val="24"/>
          <w:lang w:eastAsia="en-US"/>
        </w:rPr>
        <w:br/>
        <w:t>regelmatige contacten en uitwisselingen met productiecentra wereldwijd, hoofdzakelijk vanuit het lidmaatschap van het Daisy Consortium.</w:t>
      </w:r>
    </w:p>
    <w:p w:rsidR="00C3413A" w:rsidRPr="00255FA3" w:rsidRDefault="00C3413A" w:rsidP="00C3413A">
      <w:pPr>
        <w:pStyle w:val="Lijstalinea"/>
        <w:numPr>
          <w:ilvl w:val="0"/>
          <w:numId w:val="37"/>
        </w:numPr>
        <w:spacing w:before="120" w:after="0" w:line="240" w:lineRule="auto"/>
        <w:ind w:left="714" w:hanging="357"/>
        <w:contextualSpacing w:val="0"/>
        <w:rPr>
          <w:rFonts w:eastAsiaTheme="minorHAnsi" w:cs="Courier New"/>
          <w:szCs w:val="24"/>
          <w:lang w:eastAsia="en-US"/>
        </w:rPr>
      </w:pPr>
      <w:r w:rsidRPr="000B469A">
        <w:rPr>
          <w:rFonts w:eastAsiaTheme="minorHAnsi" w:cs="Courier New"/>
          <w:szCs w:val="24"/>
          <w:lang w:eastAsia="en-US"/>
        </w:rPr>
        <w:t>Braille Autoriteit:</w:t>
      </w:r>
      <w:r w:rsidRPr="000B469A">
        <w:rPr>
          <w:rFonts w:eastAsiaTheme="minorHAnsi" w:cs="Courier New"/>
          <w:szCs w:val="24"/>
          <w:lang w:eastAsia="en-US"/>
        </w:rPr>
        <w:br/>
        <w:t>dit is een Belgisch-Nederlands initiatief. Het doel? Breed gedragen standaarden creëren voor het gebruik van het brailleschrift in het hele Nederlandse taalgebied.</w:t>
      </w:r>
      <w:r w:rsidRPr="000B469A">
        <w:rPr>
          <w:rFonts w:eastAsiaTheme="minorHAnsi" w:cs="Courier New"/>
          <w:szCs w:val="24"/>
          <w:lang w:eastAsia="en-US"/>
        </w:rPr>
        <w:br/>
        <w:t xml:space="preserve">De website van de Braille Autoriteit </w:t>
      </w:r>
      <w:hyperlink r:id="rId8" w:history="1">
        <w:r w:rsidRPr="000B469A">
          <w:rPr>
            <w:rFonts w:eastAsiaTheme="minorHAnsi" w:cs="Courier New"/>
            <w:szCs w:val="24"/>
            <w:lang w:eastAsia="en-US"/>
          </w:rPr>
          <w:t>www.braille-autoriteit.org</w:t>
        </w:r>
      </w:hyperlink>
      <w:r w:rsidRPr="000B469A">
        <w:rPr>
          <w:rFonts w:eastAsiaTheme="minorHAnsi" w:cs="Courier New"/>
          <w:szCs w:val="24"/>
          <w:lang w:eastAsia="en-US"/>
        </w:rPr>
        <w:t xml:space="preserve"> bevat heel wat informatie en fungeert tevens als discussieplatform.</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255FA3">
      <w:pPr>
        <w:pStyle w:val="Pagina"/>
        <w:rPr>
          <w:rFonts w:eastAsiaTheme="minorHAnsi"/>
          <w:lang w:eastAsia="en-US"/>
        </w:rPr>
      </w:pPr>
      <w:r w:rsidRPr="00C02457">
        <w:rPr>
          <w:rFonts w:eastAsiaTheme="minorHAnsi"/>
          <w:lang w:eastAsia="en-US"/>
        </w:rPr>
        <w:lastRenderedPageBreak/>
        <w:t>- p. 19 –</w:t>
      </w:r>
    </w:p>
    <w:p w:rsidR="00C3413A" w:rsidRPr="00C02457" w:rsidRDefault="00C3413A" w:rsidP="000B469A">
      <w:pPr>
        <w:pStyle w:val="Kop2"/>
      </w:pPr>
      <w:r w:rsidRPr="00C02457">
        <w:t>5. WAT HEBBEN WE MEEGEMAAKT IN 2019?</w:t>
      </w:r>
    </w:p>
    <w:p w:rsidR="00C3413A" w:rsidRPr="00C02457" w:rsidRDefault="00C3413A" w:rsidP="000B469A">
      <w:pPr>
        <w:pStyle w:val="Kop3"/>
      </w:pPr>
      <w:r w:rsidRPr="00C02457">
        <w:t>Vergaderingen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Overlegmomenten vastleggen en vergaderen, het maakt wezenlijk deel uit van onze werking.</w:t>
      </w:r>
    </w:p>
    <w:p w:rsidR="00C3413A" w:rsidRPr="00C02457" w:rsidRDefault="00C3413A" w:rsidP="00255FA3">
      <w:pPr>
        <w:spacing w:before="120" w:after="0" w:line="240" w:lineRule="auto"/>
        <w:rPr>
          <w:rFonts w:eastAsiaTheme="minorHAnsi" w:cs="Courier New"/>
          <w:szCs w:val="24"/>
          <w:lang w:eastAsia="en-US"/>
        </w:rPr>
      </w:pPr>
      <w:r w:rsidRPr="00C02457">
        <w:rPr>
          <w:rFonts w:eastAsiaTheme="minorHAnsi" w:cs="Courier New"/>
          <w:szCs w:val="24"/>
          <w:lang w:eastAsia="en-US"/>
        </w:rPr>
        <w:t xml:space="preserve">Medewerkers, bestuurders en sympathisanten van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participeren voluit in diverse werkgroepen: de Strategische Commissie, de werkgroep Website, de Gebruikersgroep/Adviesraad, de Technische Commissie, de Stemmen-commissie, de stuurgroep </w:t>
      </w:r>
      <w:proofErr w:type="spellStart"/>
      <w:r w:rsidRPr="00C02457">
        <w:rPr>
          <w:rFonts w:eastAsiaTheme="minorHAnsi" w:cs="Courier New"/>
          <w:szCs w:val="24"/>
          <w:lang w:eastAsia="en-US"/>
        </w:rPr>
        <w:t>Anderslezen</w:t>
      </w:r>
      <w:proofErr w:type="spellEnd"/>
      <w:r w:rsidRPr="00C02457">
        <w:rPr>
          <w:rFonts w:eastAsiaTheme="minorHAnsi" w:cs="Courier New"/>
          <w:szCs w:val="24"/>
          <w:lang w:eastAsia="en-US"/>
        </w:rPr>
        <w:t>, de werkgroep Uniforme Vlaamse Wiskundecode en de werkgroepen van de Neder</w:t>
      </w:r>
      <w:r w:rsidR="000B469A">
        <w:rPr>
          <w:rFonts w:eastAsiaTheme="minorHAnsi" w:cs="Courier New"/>
          <w:szCs w:val="24"/>
          <w:lang w:eastAsia="en-US"/>
        </w:rPr>
        <w:t>landstalige Braille-Autoriteit.</w:t>
      </w:r>
    </w:p>
    <w:p w:rsidR="00C3413A" w:rsidRPr="00C02457" w:rsidRDefault="00C3413A" w:rsidP="000B469A">
      <w:pPr>
        <w:pStyle w:val="Kop3"/>
      </w:pPr>
      <w:r w:rsidRPr="00C02457">
        <w:t>Bekendmakingsinitiatieven</w:t>
      </w:r>
    </w:p>
    <w:p w:rsidR="00C3413A" w:rsidRPr="00C02457" w:rsidRDefault="00C3413A" w:rsidP="00C3413A">
      <w:pPr>
        <w:numPr>
          <w:ilvl w:val="0"/>
          <w:numId w:val="34"/>
        </w:numPr>
        <w:spacing w:before="200" w:after="120" w:line="240" w:lineRule="auto"/>
        <w:ind w:left="714" w:hanging="357"/>
        <w:rPr>
          <w:rFonts w:eastAsiaTheme="minorHAnsi" w:cs="Courier New"/>
          <w:szCs w:val="24"/>
          <w:lang w:eastAsia="en-US"/>
        </w:rPr>
      </w:pPr>
      <w:r w:rsidRPr="00C02457">
        <w:rPr>
          <w:rFonts w:eastAsiaTheme="minorHAnsi" w:cs="Courier New"/>
          <w:szCs w:val="24"/>
          <w:lang w:eastAsia="en-US"/>
        </w:rPr>
        <w:t xml:space="preserve">Via de nieuwsrubriek op de website van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w:t>
      </w:r>
      <w:hyperlink r:id="rId9" w:history="1">
        <w:r w:rsidRPr="00C02457">
          <w:rPr>
            <w:rFonts w:eastAsiaTheme="minorHAnsi" w:cs="Courier New"/>
            <w:szCs w:val="24"/>
            <w:lang w:eastAsia="en-US"/>
          </w:rPr>
          <w:t>www.transkript.be</w:t>
        </w:r>
      </w:hyperlink>
      <w:r w:rsidRPr="00C02457">
        <w:rPr>
          <w:rFonts w:eastAsiaTheme="minorHAnsi" w:cs="Courier New"/>
          <w:szCs w:val="24"/>
          <w:lang w:eastAsia="en-US"/>
        </w:rPr>
        <w:t xml:space="preserve"> kan je alle nieuwtjes en wetenswaardigheden op de voet volgen.</w:t>
      </w:r>
      <w:bookmarkStart w:id="0" w:name="_GoBack"/>
      <w:bookmarkEnd w:id="0"/>
    </w:p>
    <w:p w:rsidR="00C3413A" w:rsidRPr="00C02457" w:rsidRDefault="00C3413A" w:rsidP="00C3413A">
      <w:pPr>
        <w:numPr>
          <w:ilvl w:val="0"/>
          <w:numId w:val="34"/>
        </w:numPr>
        <w:spacing w:before="200" w:after="120" w:line="240" w:lineRule="auto"/>
        <w:ind w:left="714" w:hanging="357"/>
        <w:rPr>
          <w:rFonts w:eastAsiaTheme="minorHAnsi" w:cs="Courier New"/>
          <w:szCs w:val="24"/>
          <w:lang w:eastAsia="en-US"/>
        </w:rPr>
      </w:pPr>
      <w:r w:rsidRPr="00C02457">
        <w:rPr>
          <w:rFonts w:eastAsiaTheme="minorHAnsi" w:cs="Courier New"/>
          <w:szCs w:val="24"/>
          <w:lang w:eastAsia="en-US"/>
        </w:rPr>
        <w:t xml:space="preserve">Ook de </w:t>
      </w:r>
      <w:proofErr w:type="spellStart"/>
      <w:r w:rsidRPr="00C02457">
        <w:rPr>
          <w:rFonts w:eastAsiaTheme="minorHAnsi" w:cs="Courier New"/>
          <w:szCs w:val="24"/>
          <w:lang w:eastAsia="en-US"/>
        </w:rPr>
        <w:t>socialemediakanalen</w:t>
      </w:r>
      <w:proofErr w:type="spellEnd"/>
      <w:r w:rsidRPr="00C02457">
        <w:rPr>
          <w:rFonts w:eastAsiaTheme="minorHAnsi" w:cs="Courier New"/>
          <w:szCs w:val="24"/>
          <w:lang w:eastAsia="en-US"/>
        </w:rPr>
        <w:t xml:space="preserve"> worden gebruikt. Zo is onze facebook-pagina </w:t>
      </w:r>
      <w:hyperlink r:id="rId10" w:history="1">
        <w:r w:rsidRPr="00C02457">
          <w:rPr>
            <w:rFonts w:eastAsiaTheme="minorHAnsi" w:cs="Courier New"/>
            <w:szCs w:val="24"/>
            <w:lang w:eastAsia="en-US"/>
          </w:rPr>
          <w:t xml:space="preserve">www.facebook.com/transkriptvzw </w:t>
        </w:r>
      </w:hyperlink>
      <w:r w:rsidRPr="00C02457">
        <w:rPr>
          <w:rFonts w:eastAsiaTheme="minorHAnsi" w:cs="Courier New"/>
          <w:szCs w:val="24"/>
          <w:lang w:eastAsia="en-US"/>
        </w:rPr>
        <w:t>erg populair en kunnen de diverse berichten rekenen op heel wat interactie.</w:t>
      </w:r>
    </w:p>
    <w:p w:rsidR="00C3413A" w:rsidRPr="00C02457" w:rsidRDefault="00C3413A" w:rsidP="00C3413A">
      <w:pPr>
        <w:numPr>
          <w:ilvl w:val="0"/>
          <w:numId w:val="34"/>
        </w:numPr>
        <w:spacing w:before="200" w:after="120" w:line="240" w:lineRule="auto"/>
        <w:ind w:left="714" w:hanging="357"/>
        <w:rPr>
          <w:rFonts w:eastAsiaTheme="minorHAnsi" w:cs="Courier New"/>
          <w:szCs w:val="24"/>
          <w:lang w:eastAsia="en-US"/>
        </w:rPr>
      </w:pPr>
      <w:r w:rsidRPr="00C02457">
        <w:rPr>
          <w:rFonts w:eastAsiaTheme="minorHAnsi" w:cs="Courier New"/>
          <w:szCs w:val="24"/>
          <w:lang w:eastAsia="en-US"/>
        </w:rPr>
        <w:t xml:space="preserve">Samen met </w:t>
      </w:r>
      <w:proofErr w:type="spellStart"/>
      <w:r w:rsidRPr="00C02457">
        <w:rPr>
          <w:rFonts w:eastAsiaTheme="minorHAnsi" w:cs="Courier New"/>
          <w:szCs w:val="24"/>
          <w:lang w:eastAsia="en-US"/>
        </w:rPr>
        <w:t>Kamelego</w:t>
      </w:r>
      <w:proofErr w:type="spellEnd"/>
      <w:r w:rsidRPr="00C02457">
        <w:rPr>
          <w:rFonts w:eastAsiaTheme="minorHAnsi" w:cs="Courier New"/>
          <w:szCs w:val="24"/>
          <w:lang w:eastAsia="en-US"/>
        </w:rPr>
        <w:t xml:space="preserve"> en Luisterpunt werkten we gezamenlijke promocampagnes uit, vooral gericht naar woonzorgcentra en diensten voor thuisbegeleiding.</w:t>
      </w:r>
    </w:p>
    <w:p w:rsidR="00C3413A" w:rsidRPr="000B469A" w:rsidRDefault="00C3413A" w:rsidP="000B469A">
      <w:pPr>
        <w:numPr>
          <w:ilvl w:val="0"/>
          <w:numId w:val="34"/>
        </w:numPr>
        <w:spacing w:before="200" w:after="120" w:line="240" w:lineRule="auto"/>
        <w:ind w:left="714" w:hanging="357"/>
        <w:rPr>
          <w:rFonts w:eastAsiaTheme="minorHAnsi" w:cs="Courier New"/>
          <w:szCs w:val="24"/>
          <w:lang w:eastAsia="en-US"/>
        </w:rPr>
      </w:pPr>
      <w:r w:rsidRPr="00C02457">
        <w:rPr>
          <w:rFonts w:eastAsiaTheme="minorHAnsi" w:cs="Courier New"/>
          <w:szCs w:val="24"/>
          <w:lang w:eastAsia="en-US"/>
        </w:rPr>
        <w:t xml:space="preserve">Op 1 februari namen we deel aan de "Week van de klank". Met de slogan "Wij klinken op jouw klank" nodigden we iedereen uit om een zelfgekozen tekstje in te spreken in de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studio's.</w:t>
      </w:r>
    </w:p>
    <w:p w:rsidR="00C3413A" w:rsidRPr="00C02457" w:rsidRDefault="00C3413A" w:rsidP="000B469A">
      <w:pPr>
        <w:pStyle w:val="Kop3"/>
      </w:pPr>
      <w:r w:rsidRPr="00C02457">
        <w:t>Studiedagen, beurzen en evenementen</w:t>
      </w:r>
    </w:p>
    <w:p w:rsidR="00C3413A" w:rsidRPr="00C02457" w:rsidRDefault="00C3413A" w:rsidP="000B469A">
      <w:pPr>
        <w:pStyle w:val="Kop5"/>
        <w:rPr>
          <w:rFonts w:eastAsiaTheme="minorHAnsi"/>
          <w:lang w:eastAsia="en-US"/>
        </w:rPr>
      </w:pPr>
      <w:r w:rsidRPr="00C02457">
        <w:rPr>
          <w:rFonts w:eastAsiaTheme="minorHAnsi"/>
          <w:lang w:eastAsia="en-US"/>
        </w:rPr>
        <w:t xml:space="preserve">Braille </w:t>
      </w:r>
      <w:proofErr w:type="spellStart"/>
      <w:r w:rsidRPr="00C02457">
        <w:rPr>
          <w:rFonts w:eastAsiaTheme="minorHAnsi"/>
          <w:lang w:eastAsia="en-US"/>
        </w:rPr>
        <w:t>Expertendag</w:t>
      </w:r>
      <w:proofErr w:type="spellEnd"/>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Op 28 januari organiseerde Luisterpunt samen met </w:t>
      </w:r>
      <w:proofErr w:type="spellStart"/>
      <w:r w:rsidRPr="00C02457">
        <w:rPr>
          <w:rFonts w:eastAsiaTheme="minorHAnsi" w:cs="Courier New"/>
          <w:szCs w:val="24"/>
          <w:lang w:eastAsia="en-US"/>
        </w:rPr>
        <w:t>Dedicon</w:t>
      </w:r>
      <w:proofErr w:type="spellEnd"/>
      <w:r w:rsidRPr="00C02457">
        <w:rPr>
          <w:rFonts w:eastAsiaTheme="minorHAnsi" w:cs="Courier New"/>
          <w:szCs w:val="24"/>
          <w:lang w:eastAsia="en-US"/>
        </w:rPr>
        <w:t xml:space="preserve"> een Braille </w:t>
      </w:r>
      <w:proofErr w:type="spellStart"/>
      <w:r w:rsidRPr="00C02457">
        <w:rPr>
          <w:rFonts w:eastAsiaTheme="minorHAnsi" w:cs="Courier New"/>
          <w:szCs w:val="24"/>
          <w:lang w:eastAsia="en-US"/>
        </w:rPr>
        <w:t>Expertendag</w:t>
      </w:r>
      <w:proofErr w:type="spellEnd"/>
      <w:r w:rsidRPr="00C02457">
        <w:rPr>
          <w:rFonts w:eastAsiaTheme="minorHAnsi" w:cs="Courier New"/>
          <w:szCs w:val="24"/>
          <w:lang w:eastAsia="en-US"/>
        </w:rPr>
        <w:t xml:space="preserve"> in de </w:t>
      </w:r>
      <w:proofErr w:type="spellStart"/>
      <w:r w:rsidRPr="00C02457">
        <w:rPr>
          <w:rFonts w:eastAsiaTheme="minorHAnsi" w:cs="Courier New"/>
          <w:szCs w:val="24"/>
          <w:lang w:eastAsia="en-US"/>
        </w:rPr>
        <w:t>Permeke</w:t>
      </w:r>
      <w:proofErr w:type="spellEnd"/>
      <w:r w:rsidRPr="00C02457">
        <w:rPr>
          <w:rFonts w:eastAsiaTheme="minorHAnsi" w:cs="Courier New"/>
          <w:szCs w:val="24"/>
          <w:lang w:eastAsia="en-US"/>
        </w:rPr>
        <w:t xml:space="preserve"> Bibliotheek in Antwerpen, met actieve deelname en presentaties door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medewerkers.</w:t>
      </w:r>
    </w:p>
    <w:p w:rsidR="00255FA3" w:rsidRPr="00255FA3" w:rsidRDefault="00255FA3" w:rsidP="00255FA3">
      <w:pPr>
        <w:pStyle w:val="Pagina"/>
        <w:rPr>
          <w:rFonts w:eastAsiaTheme="minorHAnsi"/>
        </w:rPr>
      </w:pPr>
      <w:r w:rsidRPr="00255FA3">
        <w:rPr>
          <w:rFonts w:eastAsiaTheme="minorHAnsi"/>
        </w:rPr>
        <w:lastRenderedPageBreak/>
        <w:t>-</w:t>
      </w:r>
      <w:r>
        <w:rPr>
          <w:rFonts w:eastAsiaTheme="minorHAnsi"/>
        </w:rPr>
        <w:t xml:space="preserve"> </w:t>
      </w:r>
      <w:r w:rsidRPr="00255FA3">
        <w:rPr>
          <w:rFonts w:eastAsiaTheme="minorHAnsi"/>
        </w:rPr>
        <w:t>p.</w:t>
      </w:r>
      <w:r>
        <w:rPr>
          <w:rFonts w:eastAsiaTheme="minorHAnsi"/>
        </w:rPr>
        <w:t xml:space="preserve"> 20</w:t>
      </w:r>
      <w:r w:rsidRPr="00255FA3">
        <w:rPr>
          <w:rFonts w:eastAsiaTheme="minorHAnsi"/>
        </w:rPr>
        <w:t xml:space="preserve"> -</w:t>
      </w:r>
    </w:p>
    <w:p w:rsidR="00C3413A" w:rsidRPr="00C02457" w:rsidRDefault="00C3413A" w:rsidP="000B469A">
      <w:pPr>
        <w:pStyle w:val="Kop5"/>
        <w:rPr>
          <w:rFonts w:eastAsiaTheme="minorHAnsi"/>
          <w:lang w:eastAsia="en-US"/>
        </w:rPr>
      </w:pPr>
      <w:r w:rsidRPr="00C02457">
        <w:rPr>
          <w:rFonts w:eastAsiaTheme="minorHAnsi"/>
          <w:lang w:eastAsia="en-US"/>
        </w:rPr>
        <w:t>REVA en ZIEZO BEURS 2019</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Wie nieuwsgierig was naar wat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te bieden heeft, kon kennismaken met onze producten en diensten op de REVA en ZIEZO beurs 2019. Deze interessante infobeurzen vonden gezamenlijk plaats in </w:t>
      </w:r>
      <w:proofErr w:type="spellStart"/>
      <w:r w:rsidRPr="00C02457">
        <w:rPr>
          <w:rFonts w:eastAsiaTheme="minorHAnsi" w:cs="Courier New"/>
          <w:szCs w:val="24"/>
          <w:lang w:eastAsia="en-US"/>
        </w:rPr>
        <w:t>Flanders</w:t>
      </w:r>
      <w:proofErr w:type="spellEnd"/>
      <w:r w:rsidRPr="00C02457">
        <w:rPr>
          <w:rFonts w:eastAsiaTheme="minorHAnsi" w:cs="Courier New"/>
          <w:szCs w:val="24"/>
          <w:lang w:eastAsia="en-US"/>
        </w:rPr>
        <w:t xml:space="preserve"> Expo Gent, van 25 tot 27 april 2019.</w:t>
      </w: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ZieZo</w:t>
      </w:r>
      <w:proofErr w:type="spellEnd"/>
      <w:r w:rsidRPr="00C02457">
        <w:rPr>
          <w:rFonts w:eastAsiaTheme="minorHAnsi" w:cs="Courier New"/>
          <w:szCs w:val="24"/>
          <w:lang w:eastAsia="en-US"/>
        </w:rPr>
        <w:t xml:space="preserve">-beurs: Presentaties en workshops voor mensen met een visuele beperking, hun familie, vrienden, begeleiders en professionelen.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deelde op </w:t>
      </w:r>
      <w:proofErr w:type="spellStart"/>
      <w:r w:rsidRPr="00C02457">
        <w:rPr>
          <w:rFonts w:eastAsiaTheme="minorHAnsi" w:cs="Courier New"/>
          <w:szCs w:val="24"/>
          <w:lang w:eastAsia="en-US"/>
        </w:rPr>
        <w:t>ZieZo</w:t>
      </w:r>
      <w:proofErr w:type="spellEnd"/>
      <w:r w:rsidRPr="00C02457">
        <w:rPr>
          <w:rFonts w:eastAsiaTheme="minorHAnsi" w:cs="Courier New"/>
          <w:szCs w:val="24"/>
          <w:lang w:eastAsia="en-US"/>
        </w:rPr>
        <w:t xml:space="preserve"> een </w:t>
      </w:r>
      <w:proofErr w:type="spellStart"/>
      <w:r w:rsidRPr="00C02457">
        <w:rPr>
          <w:rFonts w:eastAsiaTheme="minorHAnsi" w:cs="Courier New"/>
          <w:szCs w:val="24"/>
          <w:lang w:eastAsia="en-US"/>
        </w:rPr>
        <w:t>Anderslezen</w:t>
      </w:r>
      <w:proofErr w:type="spellEnd"/>
      <w:r w:rsidRPr="00C02457">
        <w:rPr>
          <w:rFonts w:eastAsiaTheme="minorHAnsi" w:cs="Courier New"/>
          <w:szCs w:val="24"/>
          <w:lang w:eastAsia="en-US"/>
        </w:rPr>
        <w:t xml:space="preserve"> infostand met Luisterpunt en </w:t>
      </w:r>
      <w:proofErr w:type="spellStart"/>
      <w:r w:rsidRPr="00C02457">
        <w:rPr>
          <w:rFonts w:eastAsiaTheme="minorHAnsi" w:cs="Courier New"/>
          <w:szCs w:val="24"/>
          <w:lang w:eastAsia="en-US"/>
        </w:rPr>
        <w:t>Kamelego</w:t>
      </w:r>
      <w:proofErr w:type="spellEnd"/>
      <w:r w:rsidRPr="00C02457">
        <w:rPr>
          <w:rFonts w:eastAsiaTheme="minorHAnsi" w:cs="Courier New"/>
          <w:szCs w:val="24"/>
          <w:lang w:eastAsia="en-US"/>
        </w:rPr>
        <w: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REVA-beurs: Info over diensten en hulpmiddelen voor mensen met een beperking en hun familie, professionele hulpverleners en mantelzorgers.</w:t>
      </w:r>
    </w:p>
    <w:p w:rsidR="00C3413A" w:rsidRPr="00C02457" w:rsidRDefault="00C3413A" w:rsidP="000B469A">
      <w:pPr>
        <w:pStyle w:val="Kop5"/>
        <w:rPr>
          <w:rFonts w:eastAsiaTheme="minorHAnsi"/>
          <w:lang w:eastAsia="en-US"/>
        </w:rPr>
      </w:pPr>
      <w:r w:rsidRPr="00C02457">
        <w:rPr>
          <w:rFonts w:eastAsiaTheme="minorHAnsi"/>
          <w:lang w:eastAsia="en-US"/>
        </w:rPr>
        <w:t>BRAILLE SYMPOSIUM "Braille in het digitale tijdperk"</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Op vrijdag 29 november vond in Breda het eerste Braillesymposium van de Nederlandstalige Braille-Autoriteit plaats.</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170 Vlaamse en Nederlandse deelnemers discussieerden over het belang van het brailleschrift, de toekomst van braille en de 6-punts braille standaard.</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Het mag duidelijk zijn dat het brailleschrift nog steeds een belangrijke en onmisbare rol te vervullen heeft. Dat werd duidelijk beaamd door oud én jong.</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We onthouden ook het enthousiasme voor een ontwerp van de 8-punts braille standaard. Met spanning wachten we op feedback.</w:t>
      </w:r>
    </w:p>
    <w:p w:rsidR="00C3413A" w:rsidRPr="00C02457" w:rsidRDefault="00C3413A" w:rsidP="00C3413A">
      <w:pPr>
        <w:spacing w:after="0" w:line="240" w:lineRule="auto"/>
        <w:rPr>
          <w:rFonts w:eastAsiaTheme="minorHAnsi" w:cs="Courier New"/>
          <w:szCs w:val="24"/>
          <w:lang w:eastAsia="en-US"/>
        </w:rPr>
      </w:pPr>
    </w:p>
    <w:p w:rsidR="00C3413A"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(Figuur): logo Braille Autoriteit</w:t>
      </w:r>
    </w:p>
    <w:p w:rsidR="00255FA3" w:rsidRDefault="00255FA3" w:rsidP="00C3413A">
      <w:pPr>
        <w:spacing w:after="0" w:line="240" w:lineRule="auto"/>
        <w:rPr>
          <w:rFonts w:eastAsiaTheme="minorHAnsi" w:cs="Courier New"/>
          <w:szCs w:val="24"/>
          <w:lang w:eastAsia="en-US"/>
        </w:rPr>
      </w:pPr>
    </w:p>
    <w:p w:rsidR="00255FA3" w:rsidRPr="00255FA3" w:rsidRDefault="00255FA3" w:rsidP="00255FA3">
      <w:pPr>
        <w:pStyle w:val="Pagina"/>
        <w:rPr>
          <w:rFonts w:eastAsiaTheme="minorHAnsi"/>
        </w:rPr>
      </w:pPr>
      <w:r w:rsidRPr="00255FA3">
        <w:rPr>
          <w:rFonts w:eastAsiaTheme="minorHAnsi"/>
        </w:rPr>
        <w:t>-</w:t>
      </w:r>
      <w:r>
        <w:rPr>
          <w:rFonts w:eastAsiaTheme="minorHAnsi"/>
        </w:rPr>
        <w:t xml:space="preserve"> p. 21 -</w:t>
      </w:r>
    </w:p>
    <w:p w:rsidR="00C3413A" w:rsidRPr="000B469A" w:rsidRDefault="00C3413A" w:rsidP="000B469A">
      <w:pPr>
        <w:pStyle w:val="Kop5"/>
        <w:rPr>
          <w:rFonts w:eastAsiaTheme="majorEastAsia"/>
          <w:lang w:eastAsia="en-US"/>
        </w:rPr>
      </w:pPr>
      <w:r w:rsidRPr="00C02457">
        <w:rPr>
          <w:rFonts w:eastAsiaTheme="majorEastAsia"/>
          <w:lang w:eastAsia="en-US"/>
        </w:rPr>
        <w:t>Sponsoring en giften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Voor de aankoop van nieuwe opnameapparatuur in onze </w:t>
      </w:r>
      <w:proofErr w:type="spellStart"/>
      <w:r w:rsidRPr="00C02457">
        <w:rPr>
          <w:rFonts w:eastAsiaTheme="minorHAnsi" w:cs="Courier New"/>
          <w:szCs w:val="24"/>
          <w:lang w:eastAsia="en-US"/>
        </w:rPr>
        <w:t>Zellikse</w:t>
      </w:r>
      <w:proofErr w:type="spellEnd"/>
      <w:r w:rsidRPr="00C02457">
        <w:rPr>
          <w:rFonts w:eastAsiaTheme="minorHAnsi" w:cs="Courier New"/>
          <w:szCs w:val="24"/>
          <w:lang w:eastAsia="en-US"/>
        </w:rPr>
        <w:t xml:space="preserve"> studio werd aan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een bedrag van 10.000 euro toegekend, met een bijzondere dank aan de internationale firma JTI.</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Calibri" w:cstheme="minorBidi"/>
          <w:szCs w:val="24"/>
          <w:lang w:eastAsia="nl-BE"/>
        </w:rPr>
      </w:pPr>
      <w:r w:rsidRPr="00C02457">
        <w:rPr>
          <w:rFonts w:eastAsiaTheme="minorHAnsi" w:cs="Courier New"/>
          <w:szCs w:val="24"/>
          <w:lang w:eastAsia="en-US"/>
        </w:rPr>
        <w:t xml:space="preserve">(Foto): </w:t>
      </w:r>
      <w:r w:rsidRPr="00C02457">
        <w:rPr>
          <w:rFonts w:eastAsia="Calibri" w:cstheme="minorBidi"/>
          <w:szCs w:val="24"/>
          <w:lang w:eastAsia="nl-BE"/>
        </w:rPr>
        <w:t>de gloednieuwe apparatuur in studio Zellik</w:t>
      </w:r>
    </w:p>
    <w:p w:rsidR="00C3413A" w:rsidRPr="00C02457" w:rsidRDefault="00C3413A" w:rsidP="00C3413A">
      <w:pPr>
        <w:spacing w:before="60" w:after="200"/>
        <w:rPr>
          <w:rFonts w:eastAsia="Calibri" w:cstheme="minorBidi"/>
          <w:szCs w:val="24"/>
          <w:lang w:eastAsia="nl-BE"/>
        </w:rPr>
      </w:pPr>
    </w:p>
    <w:p w:rsidR="00C3413A"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Onze dank gaat ook uit naar alle particuliere schenkers en bedrijven die onze werking het afgelopen jaar steunden!</w:t>
      </w:r>
      <w:r w:rsidRPr="00C02457">
        <w:rPr>
          <w:rFonts w:eastAsiaTheme="minorHAnsi" w:cs="Courier New"/>
          <w:szCs w:val="24"/>
          <w:lang w:eastAsia="en-US"/>
        </w:rPr>
        <w:br/>
        <w:t>Dank zij deze bijdragen slagen we erin meer lectuur en informatie toegankelijk te maken voor mensen met een leesbeperking.</w:t>
      </w:r>
    </w:p>
    <w:p w:rsidR="000B469A" w:rsidRPr="00C02457" w:rsidRDefault="000B469A" w:rsidP="000B469A">
      <w:pPr>
        <w:pStyle w:val="Lijngrijs"/>
        <w:rPr>
          <w:rFonts w:eastAsiaTheme="minorHAnsi"/>
          <w:lang w:eastAsia="en-US"/>
        </w:rPr>
      </w:pPr>
    </w:p>
    <w:p w:rsidR="00C3413A" w:rsidRPr="00C02457" w:rsidRDefault="00C3413A" w:rsidP="000B469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heeft een erkenning als vereniging die gemachtigd is fiscale attesten uit te reiken voor giften van meer dan 40 euro.</w:t>
      </w:r>
    </w:p>
    <w:p w:rsidR="00C3413A" w:rsidRPr="00C02457" w:rsidRDefault="00C3413A" w:rsidP="000B469A">
      <w:pPr>
        <w:pStyle w:val="Lijngrijs"/>
        <w:rPr>
          <w:rFonts w:eastAsiaTheme="minorHAnsi"/>
          <w:lang w:eastAsia="en-US"/>
        </w:rPr>
      </w:pPr>
    </w:p>
    <w:p w:rsidR="00C3413A"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werd in 2019 opgenomen in de digitale versie van "De gids voor giften &amp; legaten", website </w:t>
      </w:r>
      <w:hyperlink r:id="rId11" w:history="1">
        <w:r w:rsidRPr="00C02457">
          <w:rPr>
            <w:rFonts w:eastAsiaTheme="minorHAnsi" w:cs="Courier New"/>
            <w:szCs w:val="24"/>
            <w:lang w:eastAsia="en-US"/>
          </w:rPr>
          <w:t>www.giften-legaten.be</w:t>
        </w:r>
      </w:hyperlink>
      <w:r w:rsidRPr="00C02457">
        <w:rPr>
          <w:rFonts w:eastAsiaTheme="minorHAnsi" w:cs="Courier New"/>
          <w:szCs w:val="24"/>
          <w:lang w:eastAsia="en-US"/>
        </w:rPr>
        <w:t xml:space="preserve"> .</w:t>
      </w:r>
    </w:p>
    <w:p w:rsidR="005C5858" w:rsidRDefault="005C5858" w:rsidP="00C3413A">
      <w:pPr>
        <w:spacing w:after="0" w:line="240" w:lineRule="auto"/>
        <w:rPr>
          <w:rFonts w:eastAsiaTheme="minorHAnsi" w:cs="Courier New"/>
          <w:szCs w:val="24"/>
          <w:lang w:eastAsia="en-US"/>
        </w:rPr>
      </w:pPr>
    </w:p>
    <w:p w:rsidR="005C5858" w:rsidRPr="005C5858" w:rsidRDefault="005C5858" w:rsidP="005C5858">
      <w:pPr>
        <w:pStyle w:val="Pagina"/>
        <w:numPr>
          <w:ilvl w:val="0"/>
          <w:numId w:val="49"/>
        </w:numPr>
        <w:rPr>
          <w:rFonts w:eastAsiaTheme="minorHAnsi"/>
          <w:lang w:eastAsia="en-US"/>
        </w:rPr>
      </w:pPr>
      <w:r>
        <w:rPr>
          <w:rFonts w:eastAsiaTheme="minorHAnsi"/>
          <w:lang w:eastAsia="en-US"/>
        </w:rPr>
        <w:t>p. 22 -</w:t>
      </w:r>
    </w:p>
    <w:p w:rsidR="00C3413A" w:rsidRPr="000B469A" w:rsidRDefault="00C3413A" w:rsidP="000B469A">
      <w:pPr>
        <w:pStyle w:val="Kop4"/>
        <w:rPr>
          <w:rFonts w:eastAsiaTheme="minorHAnsi"/>
          <w:lang w:eastAsia="en-US"/>
        </w:rPr>
      </w:pPr>
      <w:r w:rsidRPr="00C02457">
        <w:rPr>
          <w:rFonts w:eastAsiaTheme="minorHAnsi"/>
          <w:lang w:eastAsia="en-US"/>
        </w:rPr>
        <w:t>De Warmste Week 2019</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Ook dit jaar werden hartverwarmende acties op touw gezet:</w:t>
      </w:r>
    </w:p>
    <w:p w:rsidR="000B469A" w:rsidRDefault="00C3413A" w:rsidP="000B469A">
      <w:pPr>
        <w:pStyle w:val="Kop5"/>
        <w:rPr>
          <w:rFonts w:eastAsiaTheme="minorHAnsi"/>
          <w:lang w:eastAsia="en-US"/>
        </w:rPr>
      </w:pPr>
      <w:r w:rsidRPr="00C02457">
        <w:rPr>
          <w:rFonts w:eastAsiaTheme="minorHAnsi"/>
          <w:lang w:eastAsia="en-US"/>
        </w:rPr>
        <w:t xml:space="preserve">De Speling speelde voor </w:t>
      </w:r>
      <w:proofErr w:type="spellStart"/>
      <w:r w:rsidRPr="00C02457">
        <w:rPr>
          <w:rFonts w:eastAsiaTheme="minorHAnsi"/>
          <w:lang w:eastAsia="en-US"/>
        </w:rPr>
        <w:t>Transkript</w:t>
      </w:r>
      <w:proofErr w:type="spellEnd"/>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Op 11 december bracht theatergezelschap De Speling de monoloog “De Contrabas” van Patrick </w:t>
      </w:r>
      <w:proofErr w:type="spellStart"/>
      <w:r w:rsidRPr="00C02457">
        <w:rPr>
          <w:rFonts w:eastAsiaTheme="minorHAnsi" w:cs="Courier New"/>
          <w:szCs w:val="24"/>
          <w:lang w:eastAsia="en-US"/>
        </w:rPr>
        <w:t>Süskind</w:t>
      </w:r>
      <w:proofErr w:type="spellEnd"/>
      <w:r w:rsidRPr="00C02457">
        <w:rPr>
          <w:rFonts w:eastAsiaTheme="minorHAnsi" w:cs="Courier New"/>
          <w:szCs w:val="24"/>
          <w:lang w:eastAsia="en-US"/>
        </w:rPr>
        <w:t xml:space="preserve">. Werner Mollet nam het initiatief voor deze benefietvoorstelling. Als vrijwillige </w:t>
      </w:r>
      <w:proofErr w:type="spellStart"/>
      <w:r w:rsidRPr="00C02457">
        <w:rPr>
          <w:rFonts w:eastAsiaTheme="minorHAnsi" w:cs="Courier New"/>
          <w:szCs w:val="24"/>
          <w:lang w:eastAsia="en-US"/>
        </w:rPr>
        <w:t>inlezer</w:t>
      </w:r>
      <w:proofErr w:type="spellEnd"/>
      <w:r w:rsidRPr="00C02457">
        <w:rPr>
          <w:rFonts w:eastAsiaTheme="minorHAnsi" w:cs="Courier New"/>
          <w:szCs w:val="24"/>
          <w:lang w:eastAsia="en-US"/>
        </w:rPr>
        <w:t xml:space="preserve"> is hij al jarenlang actief in onze opnamestudio in Mechelen. Met zijn theatergezelschap “De Speling” bracht hij deze intrigerende monoloog in het CC Mechelen.</w:t>
      </w:r>
    </w:p>
    <w:p w:rsidR="00C3413A" w:rsidRPr="00C02457" w:rsidRDefault="00C3413A" w:rsidP="000B469A">
      <w:pPr>
        <w:pStyle w:val="Kop5"/>
        <w:rPr>
          <w:rFonts w:eastAsiaTheme="minorHAnsi"/>
          <w:lang w:eastAsia="en-US"/>
        </w:rPr>
      </w:pPr>
      <w:r w:rsidRPr="00C02457">
        <w:rPr>
          <w:rFonts w:eastAsiaTheme="minorHAnsi"/>
          <w:lang w:eastAsia="en-US"/>
        </w:rPr>
        <w:t>Reddersclub Ternat-Asse-Lebbeke zette jong en oud aan tot baantjes trekken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Deze </w:t>
      </w:r>
      <w:proofErr w:type="spellStart"/>
      <w:r w:rsidRPr="00C02457">
        <w:rPr>
          <w:rFonts w:eastAsiaTheme="minorHAnsi" w:cs="Courier New"/>
          <w:szCs w:val="24"/>
          <w:lang w:eastAsia="en-US"/>
        </w:rPr>
        <w:t>Swim</w:t>
      </w:r>
      <w:proofErr w:type="spellEnd"/>
      <w:r w:rsidRPr="00C02457">
        <w:rPr>
          <w:rFonts w:eastAsiaTheme="minorHAnsi" w:cs="Courier New"/>
          <w:szCs w:val="24"/>
          <w:lang w:eastAsia="en-US"/>
        </w:rPr>
        <w:t xml:space="preserve"> </w:t>
      </w:r>
      <w:proofErr w:type="spellStart"/>
      <w:r w:rsidRPr="00C02457">
        <w:rPr>
          <w:rFonts w:eastAsiaTheme="minorHAnsi" w:cs="Courier New"/>
          <w:szCs w:val="24"/>
          <w:lang w:eastAsia="en-US"/>
        </w:rPr>
        <w:t>for</w:t>
      </w:r>
      <w:proofErr w:type="spellEnd"/>
      <w:r w:rsidRPr="00C02457">
        <w:rPr>
          <w:rFonts w:eastAsiaTheme="minorHAnsi" w:cs="Courier New"/>
          <w:szCs w:val="24"/>
          <w:lang w:eastAsia="en-US"/>
        </w:rPr>
        <w:t xml:space="preserve"> Life zwemmarathon bracht 1518 euro op!. Alles samen werd er 583 km gezwommen.</w:t>
      </w:r>
      <w:r w:rsidRPr="00C02457">
        <w:rPr>
          <w:rFonts w:eastAsiaTheme="minorHAnsi" w:cs="Courier New"/>
          <w:szCs w:val="24"/>
          <w:lang w:eastAsia="en-US"/>
        </w:rPr>
        <w:br/>
        <w:t>Grote dank aan de 34 vrijwilligers die zich ingezet hebben voor deze actie. Sommigen zelfs 24u lang!</w:t>
      </w:r>
    </w:p>
    <w:p w:rsidR="00C3413A" w:rsidRPr="00C02457" w:rsidRDefault="00C3413A" w:rsidP="000B469A">
      <w:pPr>
        <w:pStyle w:val="Kop5"/>
        <w:rPr>
          <w:rFonts w:eastAsiaTheme="minorHAnsi"/>
          <w:lang w:eastAsia="en-US"/>
        </w:rPr>
      </w:pPr>
      <w:r w:rsidRPr="00C02457">
        <w:rPr>
          <w:rFonts w:eastAsiaTheme="minorHAnsi"/>
          <w:lang w:eastAsia="en-US"/>
        </w:rPr>
        <w:t xml:space="preserve">Optiek </w:t>
      </w:r>
      <w:proofErr w:type="spellStart"/>
      <w:r w:rsidRPr="00C02457">
        <w:rPr>
          <w:rFonts w:eastAsiaTheme="minorHAnsi"/>
          <w:lang w:eastAsia="en-US"/>
        </w:rPr>
        <w:t>Weytjens</w:t>
      </w:r>
      <w:proofErr w:type="spellEnd"/>
      <w:r w:rsidRPr="00C02457">
        <w:rPr>
          <w:rFonts w:eastAsiaTheme="minorHAnsi"/>
          <w:lang w:eastAsia="en-US"/>
        </w:rPr>
        <w:t xml:space="preserve"> organiseerde "Service </w:t>
      </w:r>
      <w:proofErr w:type="spellStart"/>
      <w:r w:rsidRPr="00C02457">
        <w:rPr>
          <w:rFonts w:eastAsiaTheme="minorHAnsi"/>
          <w:lang w:eastAsia="en-US"/>
        </w:rPr>
        <w:t>for</w:t>
      </w:r>
      <w:proofErr w:type="spellEnd"/>
      <w:r w:rsidRPr="00C02457">
        <w:rPr>
          <w:rFonts w:eastAsiaTheme="minorHAnsi"/>
          <w:lang w:eastAsia="en-US"/>
        </w:rPr>
        <w:t xml:space="preserve"> life"</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De service in deze optiekzaak is meestal </w:t>
      </w:r>
      <w:proofErr w:type="spellStart"/>
      <w:r w:rsidRPr="00C02457">
        <w:rPr>
          <w:rFonts w:eastAsiaTheme="minorHAnsi" w:cs="Courier New"/>
          <w:szCs w:val="24"/>
          <w:lang w:eastAsia="en-US"/>
        </w:rPr>
        <w:t>kostenloos</w:t>
      </w:r>
      <w:proofErr w:type="spellEnd"/>
      <w:r w:rsidRPr="00C02457">
        <w:rPr>
          <w:rFonts w:eastAsiaTheme="minorHAnsi" w:cs="Courier New"/>
          <w:szCs w:val="24"/>
          <w:lang w:eastAsia="en-US"/>
        </w:rPr>
        <w:t xml:space="preserve"> (bril rechtzetten, schroefjes, neussteuntjes, ...). Ditmaal vroegen zij een vrijwillige bijdrage aan de klant, integraal bestemd voor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en dus voor personen met een leesbeperking.</w:t>
      </w:r>
    </w:p>
    <w:p w:rsidR="00C3413A" w:rsidRPr="00C02457" w:rsidRDefault="00C3413A" w:rsidP="00C3413A">
      <w:pPr>
        <w:spacing w:after="0" w:line="240" w:lineRule="auto"/>
        <w:rPr>
          <w:rFonts w:eastAsiaTheme="minorHAnsi" w:cs="Courier New"/>
          <w:szCs w:val="24"/>
          <w:lang w:eastAsia="en-US"/>
        </w:rPr>
      </w:pPr>
    </w:p>
    <w:p w:rsidR="000B469A" w:rsidRDefault="000B469A">
      <w:pPr>
        <w:spacing w:before="360" w:after="360"/>
        <w:rPr>
          <w:rFonts w:eastAsiaTheme="minorHAnsi" w:cs="Courier New"/>
          <w:szCs w:val="24"/>
          <w:lang w:eastAsia="en-US"/>
        </w:rPr>
      </w:pPr>
      <w:r>
        <w:rPr>
          <w:rFonts w:eastAsiaTheme="minorHAnsi" w:cs="Courier New"/>
          <w:szCs w:val="24"/>
          <w:lang w:eastAsia="en-US"/>
        </w:rPr>
        <w:br w:type="page"/>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lastRenderedPageBreak/>
        <w:t>- p. 23 -</w:t>
      </w:r>
    </w:p>
    <w:p w:rsidR="00C3413A" w:rsidRPr="00C02457" w:rsidRDefault="00664223" w:rsidP="00664223">
      <w:pPr>
        <w:pStyle w:val="Kop2"/>
      </w:pPr>
      <w:r>
        <w:t>6. WE MAKEN EEN TOEKOMST</w:t>
      </w: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wil het bestaande aanbod aan toegankelijke lectuur en informatie nog verder uitbreiden, met bijzondere aandacht voor kwaliteit en gebruiksvriendelijkheid.</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Waar nodig zal </w:t>
      </w: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andere instanties sensibiliseren door het belang van toegankelijke informatie te benadrukken.</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(Illustratie): felgekleurde pijlen wijzen in alle mogelijke richtingen</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De organisatie wil nog een stap verder gaan door resoluut het pad te kiezen van volledige inclusie. Het “Design </w:t>
      </w:r>
      <w:proofErr w:type="spellStart"/>
      <w:r w:rsidRPr="00C02457">
        <w:rPr>
          <w:rFonts w:eastAsiaTheme="minorHAnsi" w:cs="Courier New"/>
          <w:szCs w:val="24"/>
          <w:lang w:eastAsia="en-US"/>
        </w:rPr>
        <w:t>for</w:t>
      </w:r>
      <w:proofErr w:type="spellEnd"/>
      <w:r w:rsidRPr="00C02457">
        <w:rPr>
          <w:rFonts w:eastAsiaTheme="minorHAnsi" w:cs="Courier New"/>
          <w:szCs w:val="24"/>
          <w:lang w:eastAsia="en-US"/>
        </w:rPr>
        <w:t xml:space="preserve"> </w:t>
      </w:r>
      <w:proofErr w:type="spellStart"/>
      <w:r w:rsidRPr="00C02457">
        <w:rPr>
          <w:rFonts w:eastAsiaTheme="minorHAnsi" w:cs="Courier New"/>
          <w:szCs w:val="24"/>
          <w:lang w:eastAsia="en-US"/>
        </w:rPr>
        <w:t>all</w:t>
      </w:r>
      <w:proofErr w:type="spellEnd"/>
      <w:r w:rsidRPr="00C02457">
        <w:rPr>
          <w:rFonts w:eastAsiaTheme="minorHAnsi" w:cs="Courier New"/>
          <w:szCs w:val="24"/>
          <w:lang w:eastAsia="en-US"/>
        </w:rPr>
        <w:t>”-principe heeft als doel het leven van alle gebruikers te vergemakkelijken en te veraangenamen. Wat nodig of zelfs noodzakelijk is voor sommigen, kan iedereen ten goede komen. Vaak wordt dan alleen gedacht aan fysieke toegankelijkheid van gebouwen en straten en pleinen, maar “</w:t>
      </w:r>
      <w:proofErr w:type="spellStart"/>
      <w:r w:rsidRPr="00C02457">
        <w:rPr>
          <w:rFonts w:eastAsiaTheme="minorHAnsi" w:cs="Courier New"/>
          <w:szCs w:val="24"/>
          <w:lang w:eastAsia="en-US"/>
        </w:rPr>
        <w:t>universal</w:t>
      </w:r>
      <w:proofErr w:type="spellEnd"/>
      <w:r w:rsidRPr="00C02457">
        <w:rPr>
          <w:rFonts w:eastAsiaTheme="minorHAnsi" w:cs="Courier New"/>
          <w:szCs w:val="24"/>
          <w:lang w:eastAsia="en-US"/>
        </w:rPr>
        <w:t xml:space="preserve"> design” is ook perfect toepasbaar op toegankelijke lectuur en communicatie.</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Is immers niet iedereen gebaat met een duidelijk leesbaar en voldoende groot lettertype? Wenst niet iedereen te lezen zoals hij of zij wil, of het nu gaat over gedrukte of beluisterbare lectuur of communicatie via beeld, woord of klank?</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ziet de toekomst dus niet uitsluitend in de productie van andere leesvormen voor een nichegroep, maar in de productie van andere leesvormen voor iedereen. Pas als dat gebeurt, worden bestaande drempels en handicapsituaties opgeheven, waardoor de levenskwaliteit van alle gebruikers verbetert. Pas als dat gebeurt, kunnen we spreken van volledige inclusie.</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(Illustratie): grafische voorstelling van 2 personen die samen een rots beklimmen</w:t>
      </w:r>
    </w:p>
    <w:p w:rsidR="00C3413A" w:rsidRPr="00C02457" w:rsidRDefault="00C3413A" w:rsidP="00C3413A">
      <w:pPr>
        <w:spacing w:after="0" w:line="240" w:lineRule="auto"/>
        <w:rPr>
          <w:rFonts w:eastAsiaTheme="minorHAnsi" w:cs="Courier New"/>
          <w:szCs w:val="24"/>
          <w:lang w:eastAsia="en-US"/>
        </w:rPr>
      </w:pP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De komende vijf jaar zetten we ook sterk in op de thema’s duurzaamheid en samenwerking.</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Samen met onze partners Luisterpunt en </w:t>
      </w:r>
      <w:proofErr w:type="spellStart"/>
      <w:r w:rsidRPr="00C02457">
        <w:rPr>
          <w:rFonts w:eastAsiaTheme="minorHAnsi" w:cs="Courier New"/>
          <w:szCs w:val="24"/>
          <w:lang w:eastAsia="en-US"/>
        </w:rPr>
        <w:t>Kamelego</w:t>
      </w:r>
      <w:proofErr w:type="spellEnd"/>
      <w:r w:rsidRPr="00C02457">
        <w:rPr>
          <w:rFonts w:eastAsiaTheme="minorHAnsi" w:cs="Courier New"/>
          <w:szCs w:val="24"/>
          <w:lang w:eastAsia="en-US"/>
        </w:rPr>
        <w:t xml:space="preserve"> bouwen we verder aan een geïntegreerd online leesplatform.</w:t>
      </w:r>
    </w:p>
    <w:p w:rsidR="00C3413A" w:rsidRPr="00C02457" w:rsidRDefault="00C3413A" w:rsidP="00C3413A">
      <w:pPr>
        <w:spacing w:after="0" w:line="240" w:lineRule="auto"/>
        <w:rPr>
          <w:rFonts w:eastAsiaTheme="minorHAnsi" w:cs="Courier New"/>
          <w:szCs w:val="24"/>
          <w:lang w:eastAsia="en-US"/>
        </w:rPr>
      </w:pPr>
    </w:p>
    <w:p w:rsidR="00664223" w:rsidRDefault="00664223">
      <w:pPr>
        <w:spacing w:before="360" w:after="360"/>
        <w:rPr>
          <w:rFonts w:eastAsiaTheme="minorHAnsi" w:cs="Courier New"/>
          <w:szCs w:val="24"/>
          <w:lang w:eastAsia="en-US"/>
        </w:rPr>
      </w:pPr>
      <w:r>
        <w:rPr>
          <w:rFonts w:eastAsiaTheme="minorHAnsi" w:cs="Courier New"/>
          <w:szCs w:val="24"/>
          <w:lang w:eastAsia="en-US"/>
        </w:rPr>
        <w:br w:type="page"/>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lastRenderedPageBreak/>
        <w:t>- p. 24 –</w:t>
      </w:r>
    </w:p>
    <w:p w:rsidR="00C3413A" w:rsidRPr="00C02457" w:rsidRDefault="00C3413A" w:rsidP="00664223">
      <w:pPr>
        <w:pStyle w:val="Kop2"/>
      </w:pPr>
      <w:r w:rsidRPr="00C02457">
        <w:t>7. MAAK KENNIS MET ONS</w:t>
      </w:r>
    </w:p>
    <w:p w:rsidR="00C3413A" w:rsidRPr="00C02457" w:rsidRDefault="00C3413A" w:rsidP="00664223">
      <w:pPr>
        <w:pStyle w:val="Kop3"/>
      </w:pPr>
      <w:r w:rsidRPr="00C02457">
        <w:t xml:space="preserve">Algemene contactgegevens </w:t>
      </w: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Transkript</w:t>
      </w:r>
      <w:proofErr w:type="spellEnd"/>
      <w:r w:rsidRPr="00C02457">
        <w:rPr>
          <w:rFonts w:eastAsiaTheme="minorHAnsi" w:cs="Courier New"/>
          <w:szCs w:val="24"/>
          <w:lang w:eastAsia="en-US"/>
        </w:rPr>
        <w:t xml:space="preserve"> vzw</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C. Van </w:t>
      </w:r>
      <w:proofErr w:type="spellStart"/>
      <w:r w:rsidRPr="00C02457">
        <w:rPr>
          <w:rFonts w:eastAsiaTheme="minorHAnsi" w:cs="Courier New"/>
          <w:szCs w:val="24"/>
          <w:lang w:eastAsia="en-US"/>
        </w:rPr>
        <w:t>Malderenstraat</w:t>
      </w:r>
      <w:proofErr w:type="spellEnd"/>
      <w:r w:rsidRPr="00C02457">
        <w:rPr>
          <w:rFonts w:eastAsiaTheme="minorHAnsi" w:cs="Courier New"/>
          <w:szCs w:val="24"/>
          <w:lang w:eastAsia="en-US"/>
        </w:rPr>
        <w:t xml:space="preserve"> 33</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B-1731 Zellik</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T 02 466 94 40</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info@transkript.be</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www.transkript.be</w:t>
      </w:r>
    </w:p>
    <w:p w:rsidR="00C3413A" w:rsidRPr="00C02457" w:rsidRDefault="00C3413A" w:rsidP="00664223">
      <w:pPr>
        <w:pStyle w:val="Kop3"/>
      </w:pPr>
      <w:r w:rsidRPr="00C02457">
        <w:t xml:space="preserve">Opnamestudio’s </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De audio-afdeling beschikt over 9 opnamestudio’s in 4 locaties: 3 studio’s in Hasselt, 2 in Leuven, 2 in de hoofdzetel te Zellik en 2 in Mechelen.</w:t>
      </w:r>
    </w:p>
    <w:p w:rsidR="00C3413A" w:rsidRPr="00C02457" w:rsidRDefault="00C3413A" w:rsidP="00664223">
      <w:pPr>
        <w:pStyle w:val="Kop5"/>
        <w:rPr>
          <w:rFonts w:eastAsiaTheme="minorHAnsi"/>
          <w:lang w:eastAsia="en-US"/>
        </w:rPr>
      </w:pPr>
      <w:r w:rsidRPr="00C02457">
        <w:rPr>
          <w:rFonts w:eastAsiaTheme="minorHAnsi"/>
          <w:lang w:eastAsia="en-US"/>
        </w:rPr>
        <w:t>Hasselt: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Stadsomvaart 7</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3500 Hasselt</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Tel.: 011 22 34 37</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 xml:space="preserve">E-mail: </w:t>
      </w:r>
      <w:hyperlink r:id="rId12" w:history="1">
        <w:r w:rsidRPr="00C02457">
          <w:rPr>
            <w:rFonts w:eastAsiaTheme="minorHAnsi" w:cs="Courier New"/>
            <w:color w:val="0000FF"/>
            <w:szCs w:val="24"/>
            <w:u w:val="single"/>
            <w:lang w:eastAsia="en-US"/>
          </w:rPr>
          <w:t>audio@transkript.be</w:t>
        </w:r>
      </w:hyperlink>
      <w:r w:rsidRPr="00C02457">
        <w:rPr>
          <w:rFonts w:eastAsiaTheme="minorHAnsi" w:cs="Courier New"/>
          <w:szCs w:val="24"/>
          <w:lang w:eastAsia="en-US"/>
        </w:rPr>
        <w:t xml:space="preserve"> </w:t>
      </w:r>
    </w:p>
    <w:p w:rsidR="00C3413A" w:rsidRPr="00C02457" w:rsidRDefault="009E0C9C" w:rsidP="00C3413A">
      <w:pPr>
        <w:spacing w:after="0" w:line="240" w:lineRule="auto"/>
        <w:rPr>
          <w:rFonts w:eastAsiaTheme="minorHAnsi" w:cs="Courier New"/>
          <w:szCs w:val="24"/>
          <w:lang w:eastAsia="en-US"/>
        </w:rPr>
      </w:pPr>
      <w:hyperlink r:id="rId13" w:history="1">
        <w:r w:rsidR="00C3413A" w:rsidRPr="00C02457">
          <w:rPr>
            <w:rFonts w:eastAsiaTheme="minorHAnsi" w:cs="Courier New"/>
            <w:color w:val="0000FF"/>
            <w:szCs w:val="24"/>
            <w:u w:val="single"/>
            <w:lang w:eastAsia="en-US"/>
          </w:rPr>
          <w:t>studio.hasselt@transkript.be</w:t>
        </w:r>
      </w:hyperlink>
      <w:r w:rsidR="00C3413A" w:rsidRPr="00C02457">
        <w:rPr>
          <w:rFonts w:eastAsiaTheme="minorHAnsi" w:cs="Courier New"/>
          <w:szCs w:val="24"/>
          <w:lang w:eastAsia="en-US"/>
        </w:rPr>
        <w:t xml:space="preserve"> </w:t>
      </w:r>
    </w:p>
    <w:p w:rsidR="00C3413A" w:rsidRPr="00C02457" w:rsidRDefault="00C3413A" w:rsidP="00664223">
      <w:pPr>
        <w:pStyle w:val="Kop5"/>
        <w:rPr>
          <w:rFonts w:eastAsiaTheme="minorHAnsi"/>
          <w:lang w:eastAsia="en-US"/>
        </w:rPr>
      </w:pPr>
      <w:r w:rsidRPr="00C02457">
        <w:rPr>
          <w:rFonts w:eastAsiaTheme="minorHAnsi"/>
          <w:lang w:eastAsia="en-US"/>
        </w:rPr>
        <w:t>Leuven: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p/a Radiohuis</w:t>
      </w:r>
    </w:p>
    <w:p w:rsidR="00C3413A" w:rsidRPr="00C02457" w:rsidRDefault="00C3413A" w:rsidP="00C3413A">
      <w:pPr>
        <w:spacing w:after="0" w:line="240" w:lineRule="auto"/>
        <w:rPr>
          <w:rFonts w:eastAsiaTheme="minorHAnsi" w:cs="Courier New"/>
          <w:szCs w:val="24"/>
          <w:lang w:eastAsia="en-US"/>
        </w:rPr>
      </w:pPr>
      <w:proofErr w:type="spellStart"/>
      <w:r w:rsidRPr="00C02457">
        <w:rPr>
          <w:rFonts w:eastAsiaTheme="minorHAnsi" w:cs="Courier New"/>
          <w:szCs w:val="24"/>
          <w:lang w:eastAsia="en-US"/>
        </w:rPr>
        <w:t>Boekhandelstraat</w:t>
      </w:r>
      <w:proofErr w:type="spellEnd"/>
      <w:r w:rsidRPr="00C02457">
        <w:rPr>
          <w:rFonts w:eastAsiaTheme="minorHAnsi" w:cs="Courier New"/>
          <w:szCs w:val="24"/>
          <w:lang w:eastAsia="en-US"/>
        </w:rPr>
        <w:t xml:space="preserve"> 2</w:t>
      </w:r>
    </w:p>
    <w:p w:rsidR="00C3413A" w:rsidRPr="009E0C9C" w:rsidRDefault="00C3413A" w:rsidP="00C3413A">
      <w:pPr>
        <w:spacing w:after="0" w:line="240" w:lineRule="auto"/>
        <w:rPr>
          <w:rFonts w:eastAsiaTheme="minorHAnsi" w:cs="Courier New"/>
          <w:szCs w:val="24"/>
          <w:lang w:eastAsia="en-US"/>
        </w:rPr>
      </w:pPr>
      <w:r w:rsidRPr="009E0C9C">
        <w:rPr>
          <w:rFonts w:eastAsiaTheme="minorHAnsi" w:cs="Courier New"/>
          <w:szCs w:val="24"/>
          <w:lang w:eastAsia="en-US"/>
        </w:rPr>
        <w:t>3000 Leuven</w:t>
      </w:r>
    </w:p>
    <w:p w:rsidR="00C3413A" w:rsidRPr="009E0C9C" w:rsidRDefault="00C3413A" w:rsidP="00C3413A">
      <w:pPr>
        <w:spacing w:after="0" w:line="240" w:lineRule="auto"/>
        <w:rPr>
          <w:rFonts w:eastAsiaTheme="minorHAnsi" w:cs="Courier New"/>
          <w:szCs w:val="24"/>
          <w:lang w:eastAsia="en-US"/>
        </w:rPr>
      </w:pPr>
      <w:r w:rsidRPr="009E0C9C">
        <w:rPr>
          <w:rFonts w:eastAsiaTheme="minorHAnsi" w:cs="Courier New"/>
          <w:szCs w:val="24"/>
          <w:lang w:eastAsia="en-US"/>
        </w:rPr>
        <w:t>Tel.: 016 89 06 83</w:t>
      </w:r>
    </w:p>
    <w:p w:rsidR="00C3413A" w:rsidRPr="00C02457" w:rsidRDefault="00664223" w:rsidP="00C3413A">
      <w:pPr>
        <w:spacing w:after="0" w:line="240" w:lineRule="auto"/>
        <w:rPr>
          <w:rFonts w:eastAsiaTheme="minorHAnsi" w:cs="Courier New"/>
          <w:szCs w:val="24"/>
          <w:lang w:val="en-GB" w:eastAsia="en-US"/>
        </w:rPr>
      </w:pPr>
      <w:r>
        <w:rPr>
          <w:rFonts w:eastAsiaTheme="minorHAnsi" w:cs="Courier New"/>
          <w:szCs w:val="24"/>
          <w:lang w:val="en-GB" w:eastAsia="en-US"/>
        </w:rPr>
        <w:t>E-m</w:t>
      </w:r>
      <w:r w:rsidR="00C3413A" w:rsidRPr="00C02457">
        <w:rPr>
          <w:rFonts w:eastAsiaTheme="minorHAnsi" w:cs="Courier New"/>
          <w:szCs w:val="24"/>
          <w:lang w:val="en-GB" w:eastAsia="en-US"/>
        </w:rPr>
        <w:t xml:space="preserve">ail: </w:t>
      </w:r>
      <w:hyperlink r:id="rId14" w:history="1">
        <w:r w:rsidR="00C3413A" w:rsidRPr="00C02457">
          <w:rPr>
            <w:rFonts w:eastAsiaTheme="minorHAnsi" w:cs="Courier New"/>
            <w:color w:val="0000FF"/>
            <w:szCs w:val="24"/>
            <w:u w:val="single"/>
            <w:lang w:val="en-GB" w:eastAsia="en-US"/>
          </w:rPr>
          <w:t>studio.leuven@transkript.be</w:t>
        </w:r>
      </w:hyperlink>
      <w:r w:rsidR="00C3413A" w:rsidRPr="00C02457">
        <w:rPr>
          <w:rFonts w:eastAsiaTheme="minorHAnsi" w:cs="Courier New"/>
          <w:szCs w:val="24"/>
          <w:lang w:val="en-GB" w:eastAsia="en-US"/>
        </w:rPr>
        <w:t xml:space="preserve"> </w:t>
      </w:r>
    </w:p>
    <w:p w:rsidR="00C3413A" w:rsidRPr="00C02457" w:rsidRDefault="00C3413A" w:rsidP="00664223">
      <w:pPr>
        <w:pStyle w:val="Kop5"/>
        <w:rPr>
          <w:rFonts w:eastAsiaTheme="minorHAnsi"/>
          <w:lang w:eastAsia="en-US"/>
        </w:rPr>
      </w:pPr>
      <w:r w:rsidRPr="00C02457">
        <w:rPr>
          <w:rFonts w:eastAsiaTheme="minorHAnsi"/>
          <w:lang w:eastAsia="en-US"/>
        </w:rPr>
        <w:t>Mechelen: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Douaneplein 4</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2800 Mechelen</w:t>
      </w:r>
    </w:p>
    <w:p w:rsidR="00C3413A" w:rsidRPr="00C02457" w:rsidRDefault="00C3413A" w:rsidP="00C3413A">
      <w:pPr>
        <w:spacing w:after="0" w:line="240" w:lineRule="auto"/>
        <w:rPr>
          <w:rFonts w:eastAsiaTheme="minorHAnsi" w:cs="Courier New"/>
          <w:szCs w:val="24"/>
          <w:lang w:eastAsia="en-US"/>
        </w:rPr>
      </w:pPr>
      <w:r w:rsidRPr="00C02457">
        <w:rPr>
          <w:rFonts w:eastAsiaTheme="minorHAnsi" w:cs="Courier New"/>
          <w:szCs w:val="24"/>
          <w:lang w:eastAsia="en-US"/>
        </w:rPr>
        <w:t>Tel.: 015 55 66 75 en 015 55 49 41</w:t>
      </w:r>
    </w:p>
    <w:p w:rsidR="00C3413A" w:rsidRPr="00C02457" w:rsidRDefault="00C3413A" w:rsidP="00C3413A">
      <w:pPr>
        <w:spacing w:after="0" w:line="240" w:lineRule="auto"/>
        <w:rPr>
          <w:rFonts w:eastAsiaTheme="minorHAnsi" w:cs="Courier New"/>
          <w:szCs w:val="24"/>
          <w:lang w:val="en-US" w:eastAsia="en-US"/>
        </w:rPr>
      </w:pPr>
      <w:r w:rsidRPr="00C02457">
        <w:rPr>
          <w:rFonts w:eastAsiaTheme="minorHAnsi" w:cs="Courier New"/>
          <w:szCs w:val="24"/>
          <w:lang w:val="en-US" w:eastAsia="en-US"/>
        </w:rPr>
        <w:t xml:space="preserve">E-mail: </w:t>
      </w:r>
      <w:hyperlink r:id="rId15" w:history="1">
        <w:r w:rsidRPr="00C02457">
          <w:rPr>
            <w:rFonts w:eastAsiaTheme="minorHAnsi" w:cs="Courier New"/>
            <w:color w:val="0000FF"/>
            <w:szCs w:val="24"/>
            <w:u w:val="single"/>
            <w:lang w:val="en-US" w:eastAsia="en-US"/>
          </w:rPr>
          <w:t>studio.mechelen@transkript.be</w:t>
        </w:r>
      </w:hyperlink>
      <w:r w:rsidRPr="00C02457">
        <w:rPr>
          <w:rFonts w:eastAsiaTheme="minorHAnsi" w:cs="Courier New"/>
          <w:szCs w:val="24"/>
          <w:lang w:val="en-US" w:eastAsia="en-US"/>
        </w:rPr>
        <w:t xml:space="preserve"> </w:t>
      </w:r>
    </w:p>
    <w:p w:rsidR="00C3413A" w:rsidRPr="00664223" w:rsidRDefault="00C3413A" w:rsidP="00664223">
      <w:pPr>
        <w:pStyle w:val="Kop5"/>
        <w:keepLines/>
        <w:rPr>
          <w:rFonts w:eastAsiaTheme="minorHAnsi"/>
        </w:rPr>
      </w:pPr>
      <w:r w:rsidRPr="00664223">
        <w:rPr>
          <w:rFonts w:eastAsiaTheme="minorHAnsi"/>
        </w:rPr>
        <w:lastRenderedPageBreak/>
        <w:t>Zellik:</w:t>
      </w:r>
    </w:p>
    <w:p w:rsidR="00C3413A" w:rsidRPr="00C02457" w:rsidRDefault="00C3413A" w:rsidP="00664223">
      <w:pPr>
        <w:keepNext/>
        <w:keepLines/>
        <w:spacing w:after="0" w:line="240" w:lineRule="auto"/>
        <w:rPr>
          <w:rFonts w:eastAsiaTheme="minorHAnsi" w:cs="Courier New"/>
          <w:szCs w:val="24"/>
          <w:lang w:eastAsia="en-US"/>
        </w:rPr>
      </w:pPr>
      <w:r w:rsidRPr="00C02457">
        <w:rPr>
          <w:rFonts w:eastAsiaTheme="minorHAnsi" w:cs="Courier New"/>
          <w:szCs w:val="24"/>
          <w:lang w:eastAsia="en-US"/>
        </w:rPr>
        <w:t xml:space="preserve">C. Van </w:t>
      </w:r>
      <w:proofErr w:type="spellStart"/>
      <w:r w:rsidRPr="00C02457">
        <w:rPr>
          <w:rFonts w:eastAsiaTheme="minorHAnsi" w:cs="Courier New"/>
          <w:szCs w:val="24"/>
          <w:lang w:eastAsia="en-US"/>
        </w:rPr>
        <w:t>Malderenstraat</w:t>
      </w:r>
      <w:proofErr w:type="spellEnd"/>
      <w:r w:rsidRPr="00C02457">
        <w:rPr>
          <w:rFonts w:eastAsiaTheme="minorHAnsi" w:cs="Courier New"/>
          <w:szCs w:val="24"/>
          <w:lang w:eastAsia="en-US"/>
        </w:rPr>
        <w:t xml:space="preserve"> 33</w:t>
      </w:r>
    </w:p>
    <w:p w:rsidR="00C3413A" w:rsidRPr="00C02457" w:rsidRDefault="00C3413A" w:rsidP="00664223">
      <w:pPr>
        <w:keepNext/>
        <w:keepLines/>
        <w:spacing w:after="0" w:line="240" w:lineRule="auto"/>
        <w:rPr>
          <w:rFonts w:eastAsiaTheme="minorHAnsi" w:cs="Courier New"/>
          <w:szCs w:val="24"/>
          <w:lang w:eastAsia="en-US"/>
        </w:rPr>
      </w:pPr>
      <w:r w:rsidRPr="00C02457">
        <w:rPr>
          <w:rFonts w:eastAsiaTheme="minorHAnsi" w:cs="Courier New"/>
          <w:szCs w:val="24"/>
          <w:lang w:eastAsia="en-US"/>
        </w:rPr>
        <w:t>1731 Zellik</w:t>
      </w:r>
    </w:p>
    <w:p w:rsidR="00C3413A" w:rsidRPr="00C02457" w:rsidRDefault="00C3413A" w:rsidP="00664223">
      <w:pPr>
        <w:keepNext/>
        <w:keepLines/>
        <w:spacing w:after="0" w:line="240" w:lineRule="auto"/>
        <w:rPr>
          <w:rFonts w:eastAsiaTheme="minorHAnsi" w:cs="Courier New"/>
          <w:szCs w:val="24"/>
          <w:lang w:eastAsia="en-US"/>
        </w:rPr>
      </w:pPr>
      <w:r w:rsidRPr="00C02457">
        <w:rPr>
          <w:rFonts w:eastAsiaTheme="minorHAnsi" w:cs="Courier New"/>
          <w:szCs w:val="24"/>
          <w:lang w:eastAsia="en-US"/>
        </w:rPr>
        <w:t>Tel.: 02 481 87 22</w:t>
      </w:r>
    </w:p>
    <w:p w:rsidR="00C3413A" w:rsidRPr="00C02457" w:rsidRDefault="00C3413A" w:rsidP="00664223">
      <w:pPr>
        <w:keepNext/>
        <w:keepLines/>
        <w:spacing w:after="0" w:line="240" w:lineRule="auto"/>
        <w:rPr>
          <w:rFonts w:eastAsiaTheme="minorHAnsi" w:cs="Courier New"/>
          <w:szCs w:val="24"/>
          <w:lang w:val="en-GB" w:eastAsia="en-US"/>
        </w:rPr>
      </w:pPr>
      <w:r w:rsidRPr="00C02457">
        <w:rPr>
          <w:rFonts w:eastAsiaTheme="minorHAnsi" w:cs="Courier New"/>
          <w:szCs w:val="24"/>
          <w:lang w:val="en-GB" w:eastAsia="en-US"/>
        </w:rPr>
        <w:t xml:space="preserve">E-mail: </w:t>
      </w:r>
      <w:hyperlink r:id="rId16" w:history="1">
        <w:r w:rsidRPr="00C02457">
          <w:rPr>
            <w:rFonts w:eastAsiaTheme="minorHAnsi" w:cs="Courier New"/>
            <w:color w:val="0000FF"/>
            <w:szCs w:val="24"/>
            <w:u w:val="single"/>
            <w:lang w:val="en-GB" w:eastAsia="en-US"/>
          </w:rPr>
          <w:t>studio.zellik@transkript.be</w:t>
        </w:r>
      </w:hyperlink>
      <w:r w:rsidRPr="00C02457">
        <w:rPr>
          <w:rFonts w:eastAsiaTheme="minorHAnsi" w:cs="Courier New"/>
          <w:szCs w:val="24"/>
          <w:lang w:val="en-GB" w:eastAsia="en-US"/>
        </w:rPr>
        <w:t xml:space="preserve"> </w:t>
      </w:r>
    </w:p>
    <w:sectPr w:rsidR="00C3413A" w:rsidRPr="00C02457" w:rsidSect="00D816BA">
      <w:headerReference w:type="default" r:id="rId17"/>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3A" w:rsidRDefault="00C3413A">
      <w:r>
        <w:separator/>
      </w:r>
    </w:p>
  </w:endnote>
  <w:endnote w:type="continuationSeparator" w:id="0">
    <w:p w:rsidR="00C3413A" w:rsidRDefault="00C3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3A" w:rsidRDefault="00C3413A">
      <w:r>
        <w:separator/>
      </w:r>
    </w:p>
  </w:footnote>
  <w:footnote w:type="continuationSeparator" w:id="0">
    <w:p w:rsidR="00C3413A" w:rsidRDefault="00C3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3A" w:rsidRDefault="00C3413A">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3425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04C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3E6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547D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365A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A000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AB3B4"/>
    <w:lvl w:ilvl="0">
      <w:start w:val="1"/>
      <w:numFmt w:val="bullet"/>
      <w:lvlText w:val="="/>
      <w:lvlJc w:val="left"/>
      <w:pPr>
        <w:ind w:left="926" w:hanging="360"/>
      </w:pPr>
      <w:rPr>
        <w:rFonts w:ascii="Verdana" w:hAnsi="Verdana" w:hint="default"/>
        <w:sz w:val="22"/>
      </w:rPr>
    </w:lvl>
  </w:abstractNum>
  <w:abstractNum w:abstractNumId="7" w15:restartNumberingAfterBreak="0">
    <w:nsid w:val="FFFFFF83"/>
    <w:multiLevelType w:val="singleLevel"/>
    <w:tmpl w:val="AE1C1DE0"/>
    <w:lvl w:ilvl="0">
      <w:start w:val="1"/>
      <w:numFmt w:val="bullet"/>
      <w:lvlText w:val="*"/>
      <w:lvlJc w:val="left"/>
      <w:pPr>
        <w:ind w:left="643" w:hanging="360"/>
      </w:pPr>
      <w:rPr>
        <w:rFonts w:ascii="Verdana" w:hAnsi="Verdana" w:hint="default"/>
        <w:sz w:val="22"/>
      </w:rPr>
    </w:lvl>
  </w:abstractNum>
  <w:abstractNum w:abstractNumId="8" w15:restartNumberingAfterBreak="0">
    <w:nsid w:val="FFFFFF88"/>
    <w:multiLevelType w:val="singleLevel"/>
    <w:tmpl w:val="9A8EA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A04DB0"/>
    <w:lvl w:ilvl="0">
      <w:start w:val="1"/>
      <w:numFmt w:val="bullet"/>
      <w:lvlText w:val="-"/>
      <w:lvlJc w:val="left"/>
      <w:pPr>
        <w:ind w:left="360" w:hanging="360"/>
      </w:pPr>
      <w:rPr>
        <w:rFonts w:ascii="Verdana" w:hAnsi="Verdana" w:hint="default"/>
        <w:sz w:val="22"/>
      </w:rPr>
    </w:lvl>
  </w:abstractNum>
  <w:abstractNum w:abstractNumId="10" w15:restartNumberingAfterBreak="0">
    <w:nsid w:val="00FB59B2"/>
    <w:multiLevelType w:val="hybridMultilevel"/>
    <w:tmpl w:val="70A019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7B0EED"/>
    <w:multiLevelType w:val="hybridMultilevel"/>
    <w:tmpl w:val="80FCB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076BE"/>
    <w:multiLevelType w:val="hybridMultilevel"/>
    <w:tmpl w:val="7E982688"/>
    <w:lvl w:ilvl="0" w:tplc="552CEFEA">
      <w:start w:val="47"/>
      <w:numFmt w:val="bullet"/>
      <w:lvlText w:val="-"/>
      <w:lvlJc w:val="left"/>
      <w:pPr>
        <w:ind w:left="720" w:hanging="360"/>
      </w:pPr>
      <w:rPr>
        <w:rFonts w:ascii="Verdana" w:eastAsiaTheme="minorHAnsi" w:hAnsi="Verdana"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57223A2"/>
    <w:multiLevelType w:val="hybridMultilevel"/>
    <w:tmpl w:val="4DA88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117833"/>
    <w:multiLevelType w:val="hybridMultilevel"/>
    <w:tmpl w:val="35F426CE"/>
    <w:lvl w:ilvl="0" w:tplc="0409000F">
      <w:start w:val="1"/>
      <w:numFmt w:val="decimal"/>
      <w:lvlText w:val="%1."/>
      <w:lvlJc w:val="left"/>
      <w:pPr>
        <w:ind w:left="360" w:hanging="360"/>
      </w:pPr>
      <w:rPr>
        <w:rFonts w:hint="default"/>
        <w:b/>
        <w:bCs/>
        <w:color w:val="231F20"/>
        <w:spacing w:val="-11"/>
        <w:w w:val="96"/>
        <w:sz w:val="18"/>
        <w:szCs w:val="18"/>
        <w:lang w:val="en-US" w:eastAsia="en-US" w:bidi="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8B038F"/>
    <w:multiLevelType w:val="hybridMultilevel"/>
    <w:tmpl w:val="8A7C3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E3176D"/>
    <w:multiLevelType w:val="hybridMultilevel"/>
    <w:tmpl w:val="7CF41A9A"/>
    <w:lvl w:ilvl="0" w:tplc="1A9E819A">
      <w:start w:val="47"/>
      <w:numFmt w:val="bullet"/>
      <w:lvlText w:val="-"/>
      <w:lvlJc w:val="left"/>
      <w:pPr>
        <w:ind w:left="720" w:hanging="360"/>
      </w:pPr>
      <w:rPr>
        <w:rFonts w:ascii="Verdana" w:eastAsiaTheme="minorHAnsi" w:hAnsi="Verdana"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0855FB8"/>
    <w:multiLevelType w:val="hybridMultilevel"/>
    <w:tmpl w:val="6EF4F29A"/>
    <w:lvl w:ilvl="0" w:tplc="499AF278">
      <w:start w:val="47"/>
      <w:numFmt w:val="bullet"/>
      <w:lvlText w:val="-"/>
      <w:lvlJc w:val="left"/>
      <w:pPr>
        <w:ind w:left="720" w:hanging="360"/>
      </w:pPr>
      <w:rPr>
        <w:rFonts w:ascii="Verdana" w:eastAsiaTheme="minorHAnsi" w:hAnsi="Verdana"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2504051"/>
    <w:multiLevelType w:val="hybridMultilevel"/>
    <w:tmpl w:val="67C46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93226"/>
    <w:multiLevelType w:val="hybridMultilevel"/>
    <w:tmpl w:val="C7CEC160"/>
    <w:lvl w:ilvl="0" w:tplc="9D347BAA">
      <w:start w:val="47"/>
      <w:numFmt w:val="bullet"/>
      <w:lvlText w:val="-"/>
      <w:lvlJc w:val="left"/>
      <w:pPr>
        <w:ind w:left="720" w:hanging="360"/>
      </w:pPr>
      <w:rPr>
        <w:rFonts w:ascii="Verdana" w:eastAsiaTheme="minorHAnsi" w:hAnsi="Verdana"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79548CC"/>
    <w:multiLevelType w:val="hybridMultilevel"/>
    <w:tmpl w:val="75F83090"/>
    <w:lvl w:ilvl="0" w:tplc="53740468">
      <w:start w:val="47"/>
      <w:numFmt w:val="bullet"/>
      <w:lvlText w:val="-"/>
      <w:lvlJc w:val="left"/>
      <w:pPr>
        <w:ind w:left="720" w:hanging="360"/>
      </w:pPr>
      <w:rPr>
        <w:rFonts w:ascii="Verdana" w:eastAsiaTheme="minorHAnsi" w:hAnsi="Verdana" w:cs="Times New Roman" w:hint="default"/>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9BF4FAB"/>
    <w:multiLevelType w:val="hybridMultilevel"/>
    <w:tmpl w:val="2AE63010"/>
    <w:lvl w:ilvl="0" w:tplc="1714AF36">
      <w:start w:val="47"/>
      <w:numFmt w:val="bullet"/>
      <w:lvlText w:val="-"/>
      <w:lvlJc w:val="left"/>
      <w:pPr>
        <w:ind w:left="360" w:hanging="360"/>
      </w:pPr>
      <w:rPr>
        <w:rFonts w:ascii="Verdana" w:eastAsiaTheme="minorHAnsi"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2B9E1811"/>
    <w:multiLevelType w:val="hybridMultilevel"/>
    <w:tmpl w:val="77C8D3AC"/>
    <w:lvl w:ilvl="0" w:tplc="59385606">
      <w:start w:val="47"/>
      <w:numFmt w:val="bullet"/>
      <w:lvlText w:val="-"/>
      <w:lvlJc w:val="left"/>
      <w:pPr>
        <w:ind w:left="720" w:hanging="360"/>
      </w:pPr>
      <w:rPr>
        <w:rFonts w:ascii="Verdana" w:eastAsiaTheme="minorHAns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098639B"/>
    <w:multiLevelType w:val="hybridMultilevel"/>
    <w:tmpl w:val="CCD80114"/>
    <w:lvl w:ilvl="0" w:tplc="5D562CD2">
      <w:start w:val="7"/>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E410B"/>
    <w:multiLevelType w:val="hybridMultilevel"/>
    <w:tmpl w:val="68A87E20"/>
    <w:lvl w:ilvl="0" w:tplc="D610E1F8">
      <w:start w:val="47"/>
      <w:numFmt w:val="bullet"/>
      <w:lvlText w:val="-"/>
      <w:lvlJc w:val="left"/>
      <w:pPr>
        <w:ind w:left="720" w:hanging="360"/>
      </w:pPr>
      <w:rPr>
        <w:rFonts w:ascii="Verdana" w:eastAsiaTheme="minorHAns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BCD7A75"/>
    <w:multiLevelType w:val="hybridMultilevel"/>
    <w:tmpl w:val="6C0EE61A"/>
    <w:lvl w:ilvl="0" w:tplc="0409000F">
      <w:start w:val="1"/>
      <w:numFmt w:val="decimal"/>
      <w:lvlText w:val="%1."/>
      <w:lvlJc w:val="left"/>
      <w:pPr>
        <w:ind w:left="360" w:hanging="360"/>
      </w:pPr>
      <w:rPr>
        <w:rFonts w:hint="default"/>
        <w:b/>
        <w:bCs/>
        <w:color w:val="231F20"/>
        <w:spacing w:val="-11"/>
        <w:w w:val="96"/>
        <w:sz w:val="18"/>
        <w:szCs w:val="18"/>
        <w:lang w:val="en-US" w:eastAsia="en-US" w:bidi="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D45F8C"/>
    <w:multiLevelType w:val="hybridMultilevel"/>
    <w:tmpl w:val="9C8A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43308A"/>
    <w:multiLevelType w:val="hybridMultilevel"/>
    <w:tmpl w:val="AABC62EA"/>
    <w:lvl w:ilvl="0" w:tplc="531CEDF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2CD637C"/>
    <w:multiLevelType w:val="hybridMultilevel"/>
    <w:tmpl w:val="AA7E5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E76475"/>
    <w:multiLevelType w:val="hybridMultilevel"/>
    <w:tmpl w:val="A9D6F1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31821F9"/>
    <w:multiLevelType w:val="hybridMultilevel"/>
    <w:tmpl w:val="1658737C"/>
    <w:lvl w:ilvl="0" w:tplc="C5004602">
      <w:start w:val="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5C33C4"/>
    <w:multiLevelType w:val="hybridMultilevel"/>
    <w:tmpl w:val="2B9A0870"/>
    <w:lvl w:ilvl="0" w:tplc="B024F96E">
      <w:start w:val="1"/>
      <w:numFmt w:val="decimal"/>
      <w:lvlText w:val="%1."/>
      <w:lvlJc w:val="left"/>
      <w:pPr>
        <w:ind w:left="720" w:hanging="360"/>
      </w:pPr>
      <w:rPr>
        <w:rFonts w:ascii="Arial" w:eastAsia="Arial" w:hAnsi="Arial" w:cs="Arial" w:hint="default"/>
        <w:b/>
        <w:bCs/>
        <w:color w:val="231F20"/>
        <w:spacing w:val="-11"/>
        <w:w w:val="96"/>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C77CE9"/>
    <w:multiLevelType w:val="hybridMultilevel"/>
    <w:tmpl w:val="8E12E6FC"/>
    <w:lvl w:ilvl="0" w:tplc="531CEDFC">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8E37CF8"/>
    <w:multiLevelType w:val="hybridMultilevel"/>
    <w:tmpl w:val="2D08FC26"/>
    <w:lvl w:ilvl="0" w:tplc="8B746F32">
      <w:start w:val="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846A1"/>
    <w:multiLevelType w:val="hybridMultilevel"/>
    <w:tmpl w:val="A260C77A"/>
    <w:lvl w:ilvl="0" w:tplc="1E8ADA2A">
      <w:numFmt w:val="bullet"/>
      <w:lvlText w:val="•"/>
      <w:lvlJc w:val="left"/>
      <w:pPr>
        <w:ind w:left="247" w:hanging="181"/>
      </w:pPr>
      <w:rPr>
        <w:rFonts w:ascii="Calibri" w:eastAsia="Calibri" w:hAnsi="Calibri" w:cs="Calibri" w:hint="default"/>
        <w:color w:val="231F20"/>
        <w:w w:val="100"/>
        <w:position w:val="1"/>
        <w:sz w:val="16"/>
        <w:szCs w:val="16"/>
        <w:lang w:val="en-US" w:eastAsia="en-US" w:bidi="en-US"/>
      </w:rPr>
    </w:lvl>
    <w:lvl w:ilvl="1" w:tplc="29282F62">
      <w:numFmt w:val="bullet"/>
      <w:lvlText w:val="•"/>
      <w:lvlJc w:val="left"/>
      <w:pPr>
        <w:ind w:left="932" w:hanging="181"/>
      </w:pPr>
      <w:rPr>
        <w:rFonts w:hint="default"/>
        <w:lang w:val="en-US" w:eastAsia="en-US" w:bidi="en-US"/>
      </w:rPr>
    </w:lvl>
    <w:lvl w:ilvl="2" w:tplc="10FCD4D2">
      <w:numFmt w:val="bullet"/>
      <w:lvlText w:val="•"/>
      <w:lvlJc w:val="left"/>
      <w:pPr>
        <w:ind w:left="1624" w:hanging="181"/>
      </w:pPr>
      <w:rPr>
        <w:rFonts w:hint="default"/>
        <w:lang w:val="en-US" w:eastAsia="en-US" w:bidi="en-US"/>
      </w:rPr>
    </w:lvl>
    <w:lvl w:ilvl="3" w:tplc="F3102E74">
      <w:numFmt w:val="bullet"/>
      <w:lvlText w:val="•"/>
      <w:lvlJc w:val="left"/>
      <w:pPr>
        <w:ind w:left="2316" w:hanging="181"/>
      </w:pPr>
      <w:rPr>
        <w:rFonts w:hint="default"/>
        <w:lang w:val="en-US" w:eastAsia="en-US" w:bidi="en-US"/>
      </w:rPr>
    </w:lvl>
    <w:lvl w:ilvl="4" w:tplc="87B840FE">
      <w:numFmt w:val="bullet"/>
      <w:lvlText w:val="•"/>
      <w:lvlJc w:val="left"/>
      <w:pPr>
        <w:ind w:left="3009" w:hanging="181"/>
      </w:pPr>
      <w:rPr>
        <w:rFonts w:hint="default"/>
        <w:lang w:val="en-US" w:eastAsia="en-US" w:bidi="en-US"/>
      </w:rPr>
    </w:lvl>
    <w:lvl w:ilvl="5" w:tplc="9A7C3756">
      <w:numFmt w:val="bullet"/>
      <w:lvlText w:val="•"/>
      <w:lvlJc w:val="left"/>
      <w:pPr>
        <w:ind w:left="3701" w:hanging="181"/>
      </w:pPr>
      <w:rPr>
        <w:rFonts w:hint="default"/>
        <w:lang w:val="en-US" w:eastAsia="en-US" w:bidi="en-US"/>
      </w:rPr>
    </w:lvl>
    <w:lvl w:ilvl="6" w:tplc="6CBCD2C4">
      <w:numFmt w:val="bullet"/>
      <w:lvlText w:val="•"/>
      <w:lvlJc w:val="left"/>
      <w:pPr>
        <w:ind w:left="4393" w:hanging="181"/>
      </w:pPr>
      <w:rPr>
        <w:rFonts w:hint="default"/>
        <w:lang w:val="en-US" w:eastAsia="en-US" w:bidi="en-US"/>
      </w:rPr>
    </w:lvl>
    <w:lvl w:ilvl="7" w:tplc="4106DB42">
      <w:numFmt w:val="bullet"/>
      <w:lvlText w:val="•"/>
      <w:lvlJc w:val="left"/>
      <w:pPr>
        <w:ind w:left="5085" w:hanging="181"/>
      </w:pPr>
      <w:rPr>
        <w:rFonts w:hint="default"/>
        <w:lang w:val="en-US" w:eastAsia="en-US" w:bidi="en-US"/>
      </w:rPr>
    </w:lvl>
    <w:lvl w:ilvl="8" w:tplc="23C0E2C4">
      <w:numFmt w:val="bullet"/>
      <w:lvlText w:val="•"/>
      <w:lvlJc w:val="left"/>
      <w:pPr>
        <w:ind w:left="5778" w:hanging="181"/>
      </w:pPr>
      <w:rPr>
        <w:rFonts w:hint="default"/>
        <w:lang w:val="en-US" w:eastAsia="en-US" w:bidi="en-US"/>
      </w:rPr>
    </w:lvl>
  </w:abstractNum>
  <w:abstractNum w:abstractNumId="35" w15:restartNumberingAfterBreak="0">
    <w:nsid w:val="51131913"/>
    <w:multiLevelType w:val="hybridMultilevel"/>
    <w:tmpl w:val="64267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04A1A"/>
    <w:multiLevelType w:val="hybridMultilevel"/>
    <w:tmpl w:val="1D1C469E"/>
    <w:lvl w:ilvl="0" w:tplc="D462528C">
      <w:start w:val="47"/>
      <w:numFmt w:val="bullet"/>
      <w:lvlText w:val="-"/>
      <w:lvlJc w:val="left"/>
      <w:pPr>
        <w:ind w:left="720" w:hanging="360"/>
      </w:pPr>
      <w:rPr>
        <w:rFonts w:ascii="Verdana" w:eastAsiaTheme="minorHAns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F9D67BF"/>
    <w:multiLevelType w:val="hybridMultilevel"/>
    <w:tmpl w:val="1DC091F2"/>
    <w:lvl w:ilvl="0" w:tplc="7490393A">
      <w:start w:val="1"/>
      <w:numFmt w:val="decimal"/>
      <w:lvlText w:val="%1."/>
      <w:lvlJc w:val="left"/>
      <w:pPr>
        <w:ind w:left="360" w:hanging="360"/>
      </w:pPr>
      <w:rPr>
        <w:rFonts w:hint="default"/>
      </w:rPr>
    </w:lvl>
    <w:lvl w:ilvl="1" w:tplc="9CC4B054">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1FE2347"/>
    <w:multiLevelType w:val="hybridMultilevel"/>
    <w:tmpl w:val="32C08010"/>
    <w:lvl w:ilvl="0" w:tplc="B80E8D5A">
      <w:start w:val="47"/>
      <w:numFmt w:val="bullet"/>
      <w:lvlText w:val="-"/>
      <w:lvlJc w:val="left"/>
      <w:pPr>
        <w:ind w:left="720" w:hanging="360"/>
      </w:pPr>
      <w:rPr>
        <w:rFonts w:ascii="Verdana" w:eastAsiaTheme="minorHAnsi" w:hAnsi="Verdana"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5EC6275"/>
    <w:multiLevelType w:val="hybridMultilevel"/>
    <w:tmpl w:val="D1264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E36D1"/>
    <w:multiLevelType w:val="hybridMultilevel"/>
    <w:tmpl w:val="2A7E98C6"/>
    <w:lvl w:ilvl="0" w:tplc="6B947202">
      <w:start w:val="2"/>
      <w:numFmt w:val="bullet"/>
      <w:lvlText w:val=""/>
      <w:lvlJc w:val="left"/>
      <w:pPr>
        <w:ind w:left="931" w:hanging="571"/>
      </w:pPr>
      <w:rPr>
        <w:rFonts w:ascii="Webdings" w:eastAsia="Times New Roman" w:hAnsi="Web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AFA3C02"/>
    <w:multiLevelType w:val="hybridMultilevel"/>
    <w:tmpl w:val="3F26E6F4"/>
    <w:lvl w:ilvl="0" w:tplc="4186448C">
      <w:start w:val="47"/>
      <w:numFmt w:val="bullet"/>
      <w:lvlText w:val="-"/>
      <w:lvlJc w:val="left"/>
      <w:pPr>
        <w:ind w:left="720" w:hanging="360"/>
      </w:pPr>
      <w:rPr>
        <w:rFonts w:ascii="Verdana" w:eastAsiaTheme="minorHAns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F171A0D"/>
    <w:multiLevelType w:val="hybridMultilevel"/>
    <w:tmpl w:val="415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1021F"/>
    <w:multiLevelType w:val="hybridMultilevel"/>
    <w:tmpl w:val="3580EA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100511C"/>
    <w:multiLevelType w:val="hybridMultilevel"/>
    <w:tmpl w:val="B57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EF59A4"/>
    <w:multiLevelType w:val="hybridMultilevel"/>
    <w:tmpl w:val="3B14EF54"/>
    <w:lvl w:ilvl="0" w:tplc="170A2420">
      <w:start w:val="3"/>
      <w:numFmt w:val="bullet"/>
      <w:lvlText w:val="-"/>
      <w:lvlJc w:val="left"/>
      <w:pPr>
        <w:ind w:left="720" w:hanging="360"/>
      </w:pPr>
      <w:rPr>
        <w:rFonts w:ascii="Verdana" w:eastAsiaTheme="minorHAnsi" w:hAnsi="Verdana"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46A5CAA"/>
    <w:multiLevelType w:val="hybridMultilevel"/>
    <w:tmpl w:val="647C6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2B4696"/>
    <w:multiLevelType w:val="hybridMultilevel"/>
    <w:tmpl w:val="717067D6"/>
    <w:lvl w:ilvl="0" w:tplc="6D3C2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671890"/>
    <w:multiLevelType w:val="hybridMultilevel"/>
    <w:tmpl w:val="294C9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29"/>
  </w:num>
  <w:num w:numId="14">
    <w:abstractNumId w:val="10"/>
  </w:num>
  <w:num w:numId="15">
    <w:abstractNumId w:val="40"/>
  </w:num>
  <w:num w:numId="16">
    <w:abstractNumId w:val="15"/>
  </w:num>
  <w:num w:numId="17">
    <w:abstractNumId w:val="30"/>
  </w:num>
  <w:num w:numId="18">
    <w:abstractNumId w:val="26"/>
  </w:num>
  <w:num w:numId="19">
    <w:abstractNumId w:val="13"/>
  </w:num>
  <w:num w:numId="20">
    <w:abstractNumId w:val="34"/>
  </w:num>
  <w:num w:numId="21">
    <w:abstractNumId w:val="33"/>
  </w:num>
  <w:num w:numId="22">
    <w:abstractNumId w:val="44"/>
  </w:num>
  <w:num w:numId="23">
    <w:abstractNumId w:val="28"/>
  </w:num>
  <w:num w:numId="24">
    <w:abstractNumId w:val="18"/>
  </w:num>
  <w:num w:numId="25">
    <w:abstractNumId w:val="31"/>
  </w:num>
  <w:num w:numId="26">
    <w:abstractNumId w:val="47"/>
  </w:num>
  <w:num w:numId="27">
    <w:abstractNumId w:val="25"/>
  </w:num>
  <w:num w:numId="28">
    <w:abstractNumId w:val="14"/>
  </w:num>
  <w:num w:numId="29">
    <w:abstractNumId w:val="48"/>
  </w:num>
  <w:num w:numId="30">
    <w:abstractNumId w:val="27"/>
  </w:num>
  <w:num w:numId="31">
    <w:abstractNumId w:val="32"/>
  </w:num>
  <w:num w:numId="32">
    <w:abstractNumId w:val="35"/>
  </w:num>
  <w:num w:numId="33">
    <w:abstractNumId w:val="46"/>
  </w:num>
  <w:num w:numId="34">
    <w:abstractNumId w:val="11"/>
  </w:num>
  <w:num w:numId="35">
    <w:abstractNumId w:val="42"/>
  </w:num>
  <w:num w:numId="36">
    <w:abstractNumId w:val="23"/>
  </w:num>
  <w:num w:numId="37">
    <w:abstractNumId w:val="39"/>
  </w:num>
  <w:num w:numId="38">
    <w:abstractNumId w:val="45"/>
  </w:num>
  <w:num w:numId="39">
    <w:abstractNumId w:val="16"/>
  </w:num>
  <w:num w:numId="40">
    <w:abstractNumId w:val="19"/>
  </w:num>
  <w:num w:numId="41">
    <w:abstractNumId w:val="17"/>
  </w:num>
  <w:num w:numId="42">
    <w:abstractNumId w:val="36"/>
  </w:num>
  <w:num w:numId="43">
    <w:abstractNumId w:val="20"/>
  </w:num>
  <w:num w:numId="44">
    <w:abstractNumId w:val="24"/>
  </w:num>
  <w:num w:numId="45">
    <w:abstractNumId w:val="12"/>
  </w:num>
  <w:num w:numId="46">
    <w:abstractNumId w:val="41"/>
  </w:num>
  <w:num w:numId="47">
    <w:abstractNumId w:val="22"/>
  </w:num>
  <w:num w:numId="48">
    <w:abstractNumId w:val="38"/>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83"/>
    <w:rsid w:val="00003AF5"/>
    <w:rsid w:val="00036E48"/>
    <w:rsid w:val="00037059"/>
    <w:rsid w:val="00046876"/>
    <w:rsid w:val="00046BB0"/>
    <w:rsid w:val="000674E7"/>
    <w:rsid w:val="000713CC"/>
    <w:rsid w:val="000B1AE2"/>
    <w:rsid w:val="000B379F"/>
    <w:rsid w:val="000B469A"/>
    <w:rsid w:val="000D3E76"/>
    <w:rsid w:val="000D5784"/>
    <w:rsid w:val="000E479F"/>
    <w:rsid w:val="00113E86"/>
    <w:rsid w:val="00135068"/>
    <w:rsid w:val="00137D2D"/>
    <w:rsid w:val="00142EDD"/>
    <w:rsid w:val="001A4820"/>
    <w:rsid w:val="001A7566"/>
    <w:rsid w:val="001C200B"/>
    <w:rsid w:val="0023158C"/>
    <w:rsid w:val="00244134"/>
    <w:rsid w:val="00255C87"/>
    <w:rsid w:val="00255FA3"/>
    <w:rsid w:val="0025614C"/>
    <w:rsid w:val="00281151"/>
    <w:rsid w:val="00285031"/>
    <w:rsid w:val="002937F1"/>
    <w:rsid w:val="002A33AD"/>
    <w:rsid w:val="002B647B"/>
    <w:rsid w:val="002D244F"/>
    <w:rsid w:val="002F4FD6"/>
    <w:rsid w:val="00310C53"/>
    <w:rsid w:val="00315E77"/>
    <w:rsid w:val="00324D2E"/>
    <w:rsid w:val="003341DC"/>
    <w:rsid w:val="0038272A"/>
    <w:rsid w:val="0038362F"/>
    <w:rsid w:val="0038403C"/>
    <w:rsid w:val="003A3672"/>
    <w:rsid w:val="003D35D3"/>
    <w:rsid w:val="003E05E3"/>
    <w:rsid w:val="003E5FFA"/>
    <w:rsid w:val="003F451E"/>
    <w:rsid w:val="00415ED7"/>
    <w:rsid w:val="004163AD"/>
    <w:rsid w:val="00427218"/>
    <w:rsid w:val="00455F1B"/>
    <w:rsid w:val="00456A6E"/>
    <w:rsid w:val="00462766"/>
    <w:rsid w:val="00492216"/>
    <w:rsid w:val="004D4772"/>
    <w:rsid w:val="004D68CC"/>
    <w:rsid w:val="004D7DBD"/>
    <w:rsid w:val="004E0563"/>
    <w:rsid w:val="005049D5"/>
    <w:rsid w:val="00513877"/>
    <w:rsid w:val="00532DA5"/>
    <w:rsid w:val="005422D9"/>
    <w:rsid w:val="00552051"/>
    <w:rsid w:val="00556660"/>
    <w:rsid w:val="00581BB0"/>
    <w:rsid w:val="00595C63"/>
    <w:rsid w:val="00596ADE"/>
    <w:rsid w:val="00597B43"/>
    <w:rsid w:val="005C5858"/>
    <w:rsid w:val="005E08A8"/>
    <w:rsid w:val="00605346"/>
    <w:rsid w:val="00613B9A"/>
    <w:rsid w:val="006200CC"/>
    <w:rsid w:val="00634ED6"/>
    <w:rsid w:val="0065530F"/>
    <w:rsid w:val="00663BA6"/>
    <w:rsid w:val="00664223"/>
    <w:rsid w:val="00677E2C"/>
    <w:rsid w:val="006852D5"/>
    <w:rsid w:val="006C014F"/>
    <w:rsid w:val="006C0FC4"/>
    <w:rsid w:val="006C21E0"/>
    <w:rsid w:val="006D3E5C"/>
    <w:rsid w:val="006D5CC8"/>
    <w:rsid w:val="006D7DC7"/>
    <w:rsid w:val="006E22AE"/>
    <w:rsid w:val="00703010"/>
    <w:rsid w:val="00713F78"/>
    <w:rsid w:val="007200AC"/>
    <w:rsid w:val="00755B8B"/>
    <w:rsid w:val="007606C9"/>
    <w:rsid w:val="007C3F98"/>
    <w:rsid w:val="007F7B75"/>
    <w:rsid w:val="008007F0"/>
    <w:rsid w:val="0080670B"/>
    <w:rsid w:val="0081217C"/>
    <w:rsid w:val="00812629"/>
    <w:rsid w:val="008607FF"/>
    <w:rsid w:val="008928AD"/>
    <w:rsid w:val="00896719"/>
    <w:rsid w:val="008B230C"/>
    <w:rsid w:val="008B2B78"/>
    <w:rsid w:val="008C6975"/>
    <w:rsid w:val="008E2BFD"/>
    <w:rsid w:val="008E79E5"/>
    <w:rsid w:val="008F6D42"/>
    <w:rsid w:val="00915F78"/>
    <w:rsid w:val="009177E3"/>
    <w:rsid w:val="009221CF"/>
    <w:rsid w:val="009310B5"/>
    <w:rsid w:val="00933865"/>
    <w:rsid w:val="0094077F"/>
    <w:rsid w:val="00966676"/>
    <w:rsid w:val="009772F3"/>
    <w:rsid w:val="00980495"/>
    <w:rsid w:val="00990783"/>
    <w:rsid w:val="00993D79"/>
    <w:rsid w:val="009A1F27"/>
    <w:rsid w:val="009D0250"/>
    <w:rsid w:val="009D583B"/>
    <w:rsid w:val="009E0C9C"/>
    <w:rsid w:val="009F02A8"/>
    <w:rsid w:val="00A13395"/>
    <w:rsid w:val="00A2625F"/>
    <w:rsid w:val="00A37873"/>
    <w:rsid w:val="00A474E2"/>
    <w:rsid w:val="00A53916"/>
    <w:rsid w:val="00A802A9"/>
    <w:rsid w:val="00AA2FBA"/>
    <w:rsid w:val="00AB4371"/>
    <w:rsid w:val="00AC0777"/>
    <w:rsid w:val="00AC1ED9"/>
    <w:rsid w:val="00AC69F3"/>
    <w:rsid w:val="00AD2913"/>
    <w:rsid w:val="00AD6918"/>
    <w:rsid w:val="00AF1D3C"/>
    <w:rsid w:val="00AF2213"/>
    <w:rsid w:val="00B34BA4"/>
    <w:rsid w:val="00B47823"/>
    <w:rsid w:val="00B75737"/>
    <w:rsid w:val="00B86957"/>
    <w:rsid w:val="00B922ED"/>
    <w:rsid w:val="00BD1352"/>
    <w:rsid w:val="00BD299B"/>
    <w:rsid w:val="00BE0219"/>
    <w:rsid w:val="00BE1C8E"/>
    <w:rsid w:val="00C02457"/>
    <w:rsid w:val="00C1530E"/>
    <w:rsid w:val="00C32C35"/>
    <w:rsid w:val="00C3413A"/>
    <w:rsid w:val="00C343DA"/>
    <w:rsid w:val="00C40938"/>
    <w:rsid w:val="00C43F43"/>
    <w:rsid w:val="00C47AE6"/>
    <w:rsid w:val="00C561B1"/>
    <w:rsid w:val="00C6289B"/>
    <w:rsid w:val="00C6303A"/>
    <w:rsid w:val="00C813CF"/>
    <w:rsid w:val="00C8558F"/>
    <w:rsid w:val="00C86C9D"/>
    <w:rsid w:val="00CA12CB"/>
    <w:rsid w:val="00CB7DAC"/>
    <w:rsid w:val="00CC0E3D"/>
    <w:rsid w:val="00D01D0F"/>
    <w:rsid w:val="00D1628E"/>
    <w:rsid w:val="00D2498C"/>
    <w:rsid w:val="00D64A71"/>
    <w:rsid w:val="00D816BA"/>
    <w:rsid w:val="00D96757"/>
    <w:rsid w:val="00DA31E6"/>
    <w:rsid w:val="00DE3DC0"/>
    <w:rsid w:val="00DE7116"/>
    <w:rsid w:val="00E07FD5"/>
    <w:rsid w:val="00E1288C"/>
    <w:rsid w:val="00E146DE"/>
    <w:rsid w:val="00E15809"/>
    <w:rsid w:val="00E21101"/>
    <w:rsid w:val="00E84F2B"/>
    <w:rsid w:val="00EA65ED"/>
    <w:rsid w:val="00EE708B"/>
    <w:rsid w:val="00F05D28"/>
    <w:rsid w:val="00F06468"/>
    <w:rsid w:val="00F3113B"/>
    <w:rsid w:val="00F540DD"/>
    <w:rsid w:val="00F67AA8"/>
    <w:rsid w:val="00F742F5"/>
    <w:rsid w:val="00F7791F"/>
    <w:rsid w:val="00F874EF"/>
    <w:rsid w:val="00FA6223"/>
    <w:rsid w:val="00FB3F0C"/>
    <w:rsid w:val="00FB4181"/>
    <w:rsid w:val="00FB47F3"/>
    <w:rsid w:val="00FD2FD7"/>
    <w:rsid w:val="00FD3306"/>
    <w:rsid w:val="00FE35A6"/>
    <w:rsid w:val="00FE3D87"/>
    <w:rsid w:val="00FF28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1D47E48-B60D-491F-82B5-EEF6864E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pPr>
        <w:spacing w:before="360" w:after="36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3F78"/>
    <w:pPr>
      <w:spacing w:before="0" w:after="160"/>
    </w:pPr>
    <w:rPr>
      <w:rFonts w:ascii="Verdana" w:hAnsi="Verdana"/>
      <w:sz w:val="24"/>
      <w:lang w:eastAsia="nl-NL"/>
    </w:rPr>
  </w:style>
  <w:style w:type="paragraph" w:styleId="Kop1">
    <w:name w:val="heading 1"/>
    <w:basedOn w:val="Standaard"/>
    <w:next w:val="Standaard"/>
    <w:qFormat/>
    <w:rsid w:val="00462766"/>
    <w:pPr>
      <w:keepNext/>
      <w:pBdr>
        <w:top w:val="single" w:sz="18" w:space="1" w:color="auto"/>
        <w:left w:val="single" w:sz="18" w:space="4" w:color="auto"/>
        <w:bottom w:val="single" w:sz="18" w:space="1" w:color="auto"/>
        <w:right w:val="single" w:sz="18" w:space="4" w:color="auto"/>
      </w:pBdr>
      <w:spacing w:before="360" w:after="360"/>
      <w:outlineLvl w:val="0"/>
    </w:pPr>
    <w:rPr>
      <w:rFonts w:eastAsia="Calibri"/>
      <w:b/>
      <w:sz w:val="36"/>
      <w:szCs w:val="22"/>
      <w:lang w:eastAsia="en-US"/>
    </w:rPr>
  </w:style>
  <w:style w:type="paragraph" w:styleId="Kop2">
    <w:name w:val="heading 2"/>
    <w:basedOn w:val="Standaard"/>
    <w:next w:val="Standaard"/>
    <w:qFormat/>
    <w:rsid w:val="00462766"/>
    <w:pPr>
      <w:keepNext/>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pacing w:before="360" w:after="240"/>
      <w:outlineLvl w:val="1"/>
    </w:pPr>
    <w:rPr>
      <w:rFonts w:eastAsia="Calibri"/>
      <w:b/>
      <w:sz w:val="36"/>
      <w:szCs w:val="22"/>
      <w:lang w:eastAsia="en-US"/>
    </w:rPr>
  </w:style>
  <w:style w:type="paragraph" w:styleId="Kop3">
    <w:name w:val="heading 3"/>
    <w:basedOn w:val="Standaard"/>
    <w:next w:val="Standaard"/>
    <w:qFormat/>
    <w:rsid w:val="00462766"/>
    <w:pPr>
      <w:keepNext/>
      <w:pBdr>
        <w:top w:val="single" w:sz="8" w:space="1" w:color="auto"/>
        <w:left w:val="single" w:sz="8" w:space="4" w:color="auto"/>
        <w:bottom w:val="single" w:sz="8" w:space="1" w:color="auto"/>
        <w:right w:val="single" w:sz="8" w:space="4" w:color="auto"/>
      </w:pBdr>
      <w:spacing w:before="360" w:after="240"/>
      <w:outlineLvl w:val="2"/>
    </w:pPr>
    <w:rPr>
      <w:rFonts w:eastAsia="Calibri"/>
      <w:b/>
      <w:sz w:val="36"/>
      <w:szCs w:val="22"/>
      <w:lang w:eastAsia="en-US"/>
    </w:rPr>
  </w:style>
  <w:style w:type="paragraph" w:styleId="Kop4">
    <w:name w:val="heading 4"/>
    <w:basedOn w:val="Standaard"/>
    <w:next w:val="Standaard"/>
    <w:qFormat/>
    <w:rsid w:val="00581BB0"/>
    <w:pPr>
      <w:keepNext/>
      <w:spacing w:before="280"/>
      <w:outlineLvl w:val="3"/>
    </w:pPr>
    <w:rPr>
      <w:b/>
      <w:sz w:val="36"/>
    </w:rPr>
  </w:style>
  <w:style w:type="paragraph" w:styleId="Kop5">
    <w:name w:val="heading 5"/>
    <w:basedOn w:val="Standaard"/>
    <w:next w:val="Standaard"/>
    <w:qFormat/>
    <w:rsid w:val="00581BB0"/>
    <w:pPr>
      <w:keepNext/>
      <w:spacing w:before="240"/>
      <w:outlineLvl w:val="4"/>
    </w:pPr>
    <w:rPr>
      <w:b/>
      <w:sz w:val="32"/>
    </w:rPr>
  </w:style>
  <w:style w:type="paragraph" w:styleId="Kop6">
    <w:name w:val="heading 6"/>
    <w:basedOn w:val="Standaard"/>
    <w:next w:val="Standaard"/>
    <w:link w:val="Kop6Char"/>
    <w:uiPriority w:val="9"/>
    <w:unhideWhenUsed/>
    <w:qFormat/>
    <w:rsid w:val="00462766"/>
    <w:pPr>
      <w:keepNext/>
      <w:keepLines/>
      <w:spacing w:before="200"/>
      <w:outlineLvl w:val="5"/>
    </w:pPr>
    <w:rPr>
      <w:rFonts w:eastAsiaTheme="majorEastAsia" w:cstheme="majorBidi"/>
      <w:b/>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pPr>
      <w:tabs>
        <w:tab w:val="center" w:pos="4820"/>
        <w:tab w:val="right" w:pos="9639"/>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character" w:customStyle="1" w:styleId="Kop6Char">
    <w:name w:val="Kop 6 Char"/>
    <w:basedOn w:val="Standaardalinea-lettertype"/>
    <w:link w:val="Kop6"/>
    <w:uiPriority w:val="9"/>
    <w:rsid w:val="00462766"/>
    <w:rPr>
      <w:rFonts w:ascii="Verdana" w:eastAsiaTheme="majorEastAsia" w:hAnsi="Verdana" w:cstheme="majorBidi"/>
      <w:b/>
      <w:iCs/>
      <w:sz w:val="28"/>
      <w:lang w:eastAsia="nl-NL"/>
    </w:rPr>
  </w:style>
  <w:style w:type="paragraph" w:styleId="Tekstzonderopmaak">
    <w:name w:val="Plain Text"/>
    <w:basedOn w:val="Standaard"/>
    <w:link w:val="TekstzonderopmaakChar"/>
    <w:uiPriority w:val="99"/>
    <w:unhideWhenUsed/>
    <w:rsid w:val="00A802A9"/>
    <w:rPr>
      <w:rFonts w:ascii="Consolas" w:hAnsi="Consolas"/>
      <w:sz w:val="21"/>
      <w:szCs w:val="21"/>
      <w:lang w:val="nl-NL"/>
    </w:rPr>
  </w:style>
  <w:style w:type="character" w:customStyle="1" w:styleId="TekstzonderopmaakChar">
    <w:name w:val="Tekst zonder opmaak Char"/>
    <w:link w:val="Tekstzonderopmaak"/>
    <w:uiPriority w:val="99"/>
    <w:rsid w:val="00A802A9"/>
    <w:rPr>
      <w:rFonts w:ascii="Consolas" w:hAnsi="Consolas"/>
      <w:sz w:val="21"/>
      <w:szCs w:val="21"/>
      <w:lang w:val="nl-NL" w:eastAsia="nl-NL"/>
    </w:rPr>
  </w:style>
  <w:style w:type="paragraph" w:customStyle="1" w:styleId="Lijngrijs">
    <w:name w:val="Lijn grijs"/>
    <w:basedOn w:val="Standaard"/>
    <w:next w:val="Standaard"/>
    <w:link w:val="LijngrijsChar"/>
    <w:qFormat/>
    <w:rsid w:val="006C0FC4"/>
    <w:pPr>
      <w:pBdr>
        <w:bottom w:val="single" w:sz="12" w:space="0" w:color="C4BC96" w:themeColor="background2" w:themeShade="BF"/>
      </w:pBdr>
    </w:pPr>
  </w:style>
  <w:style w:type="character" w:customStyle="1" w:styleId="LijngrijsChar">
    <w:name w:val="Lijn grijs Char"/>
    <w:link w:val="Lijngrijs"/>
    <w:rsid w:val="006C0FC4"/>
    <w:rPr>
      <w:rFonts w:ascii="Verdana" w:hAnsi="Verdana"/>
      <w:sz w:val="24"/>
      <w:lang w:eastAsia="nl-NL"/>
    </w:rPr>
  </w:style>
  <w:style w:type="paragraph" w:customStyle="1" w:styleId="Lijngrijs2">
    <w:name w:val="Lijn grijs 2"/>
    <w:basedOn w:val="Standaard"/>
    <w:next w:val="Standaard"/>
    <w:rsid w:val="006C0FC4"/>
    <w:pPr>
      <w:pBdr>
        <w:bottom w:val="single" w:sz="24" w:space="1" w:color="C0C0C0"/>
      </w:pBdr>
    </w:pPr>
    <w:rPr>
      <w:lang w:val="nl-NL"/>
    </w:rPr>
  </w:style>
  <w:style w:type="paragraph" w:customStyle="1" w:styleId="Lijnzwart">
    <w:name w:val="Lijn zwart"/>
    <w:basedOn w:val="Standaard"/>
    <w:next w:val="Standaard"/>
    <w:rsid w:val="006C0FC4"/>
    <w:pPr>
      <w:pBdr>
        <w:bottom w:val="single" w:sz="8" w:space="1" w:color="000000"/>
      </w:pBdr>
    </w:pPr>
    <w:rPr>
      <w:lang w:val="nl-NL"/>
    </w:rPr>
  </w:style>
  <w:style w:type="paragraph" w:customStyle="1" w:styleId="Lijnzwart2">
    <w:name w:val="Lijn zwart 2"/>
    <w:basedOn w:val="Standaard"/>
    <w:next w:val="Standaard"/>
    <w:link w:val="Lijnzwart2Char"/>
    <w:qFormat/>
    <w:rsid w:val="000B379F"/>
    <w:pPr>
      <w:pBdr>
        <w:bottom w:val="single" w:sz="18" w:space="0" w:color="auto"/>
      </w:pBdr>
    </w:pPr>
    <w:rPr>
      <w:lang w:val="nl-NL"/>
    </w:rPr>
  </w:style>
  <w:style w:type="character" w:customStyle="1" w:styleId="Lijnzwart2Char">
    <w:name w:val="Lijn zwart 2 Char"/>
    <w:link w:val="Lijnzwart2"/>
    <w:rsid w:val="000B379F"/>
    <w:rPr>
      <w:rFonts w:ascii="Verdana" w:hAnsi="Verdana"/>
      <w:sz w:val="24"/>
      <w:lang w:val="nl-NL" w:eastAsia="nl-NL"/>
    </w:rPr>
  </w:style>
  <w:style w:type="paragraph" w:customStyle="1" w:styleId="Pagina">
    <w:name w:val="Pagina"/>
    <w:basedOn w:val="Standaard"/>
    <w:next w:val="Standaard"/>
    <w:link w:val="PaginaChar"/>
    <w:qFormat/>
    <w:rsid w:val="00F05D28"/>
    <w:pPr>
      <w:keepNext/>
      <w:spacing w:before="240" w:after="240"/>
    </w:pPr>
  </w:style>
  <w:style w:type="character" w:customStyle="1" w:styleId="PaginaChar">
    <w:name w:val="Pagina Char"/>
    <w:basedOn w:val="Standaardalinea-lettertype"/>
    <w:link w:val="Pagina"/>
    <w:rsid w:val="00F05D28"/>
    <w:rPr>
      <w:rFonts w:ascii="Verdana" w:hAnsi="Verdana"/>
      <w:sz w:val="24"/>
      <w:lang w:eastAsia="nl-NL"/>
    </w:rPr>
  </w:style>
  <w:style w:type="paragraph" w:styleId="Voetnoottekst">
    <w:name w:val="footnote text"/>
    <w:basedOn w:val="Standaard"/>
    <w:link w:val="VoetnoottekstChar"/>
    <w:uiPriority w:val="99"/>
    <w:semiHidden/>
    <w:unhideWhenUsed/>
    <w:rsid w:val="00FB3F0C"/>
  </w:style>
  <w:style w:type="character" w:customStyle="1" w:styleId="VoetnoottekstChar">
    <w:name w:val="Voetnoottekst Char"/>
    <w:basedOn w:val="Standaardalinea-lettertype"/>
    <w:link w:val="Voetnoottekst"/>
    <w:uiPriority w:val="99"/>
    <w:semiHidden/>
    <w:rsid w:val="00FB3F0C"/>
    <w:rPr>
      <w:rFonts w:ascii="Verdana" w:hAnsi="Verdana"/>
      <w:sz w:val="24"/>
      <w:lang w:eastAsia="nl-NL"/>
    </w:rPr>
  </w:style>
  <w:style w:type="paragraph" w:styleId="Lijstalinea">
    <w:name w:val="List Paragraph"/>
    <w:basedOn w:val="Standaard"/>
    <w:uiPriority w:val="34"/>
    <w:rsid w:val="00C561B1"/>
    <w:pPr>
      <w:ind w:left="720"/>
      <w:contextualSpacing/>
    </w:pPr>
  </w:style>
  <w:style w:type="paragraph" w:customStyle="1" w:styleId="Tussentitel">
    <w:name w:val="Tussentitel"/>
    <w:basedOn w:val="Standaard"/>
    <w:next w:val="Standaard"/>
    <w:link w:val="TussentitelChar"/>
    <w:qFormat/>
    <w:rsid w:val="004D68CC"/>
    <w:pPr>
      <w:keepNext/>
      <w:spacing w:before="360"/>
    </w:pPr>
    <w:rPr>
      <w:b/>
    </w:rPr>
  </w:style>
  <w:style w:type="character" w:customStyle="1" w:styleId="TussentitelChar">
    <w:name w:val="Tussentitel Char"/>
    <w:basedOn w:val="Standaardalinea-lettertype"/>
    <w:link w:val="Tussentitel"/>
    <w:rsid w:val="004D68CC"/>
    <w:rPr>
      <w:rFonts w:ascii="Verdana" w:hAnsi="Verdana"/>
      <w:b/>
      <w:sz w:val="24"/>
      <w:lang w:eastAsia="nl-NL"/>
    </w:rPr>
  </w:style>
  <w:style w:type="character" w:styleId="Voetnootmarkering">
    <w:name w:val="footnote reference"/>
    <w:basedOn w:val="Standaardalinea-lettertype"/>
    <w:uiPriority w:val="99"/>
    <w:semiHidden/>
    <w:unhideWhenUsed/>
    <w:rsid w:val="009A1F27"/>
    <w:rPr>
      <w:vertAlign w:val="superscript"/>
    </w:rPr>
  </w:style>
  <w:style w:type="paragraph" w:styleId="Lijst">
    <w:name w:val="List"/>
    <w:basedOn w:val="Standaard"/>
    <w:next w:val="Standaard"/>
    <w:uiPriority w:val="99"/>
    <w:unhideWhenUsed/>
    <w:rsid w:val="00AA2FBA"/>
    <w:pPr>
      <w:ind w:left="567" w:hanging="567"/>
    </w:pPr>
  </w:style>
  <w:style w:type="paragraph" w:styleId="Lijst2">
    <w:name w:val="List 2"/>
    <w:basedOn w:val="Standaard"/>
    <w:next w:val="Standaard"/>
    <w:uiPriority w:val="99"/>
    <w:unhideWhenUsed/>
    <w:rsid w:val="00AA2FBA"/>
    <w:pPr>
      <w:ind w:left="680" w:hanging="680"/>
    </w:pPr>
  </w:style>
  <w:style w:type="paragraph" w:styleId="Lijst3">
    <w:name w:val="List 3"/>
    <w:basedOn w:val="Standaard"/>
    <w:next w:val="Standaard"/>
    <w:uiPriority w:val="99"/>
    <w:unhideWhenUsed/>
    <w:rsid w:val="00AA2FBA"/>
    <w:pPr>
      <w:ind w:left="794" w:hanging="794"/>
    </w:pPr>
  </w:style>
  <w:style w:type="paragraph" w:styleId="Lijst4">
    <w:name w:val="List 4"/>
    <w:basedOn w:val="Standaard"/>
    <w:next w:val="Standaard"/>
    <w:uiPriority w:val="99"/>
    <w:unhideWhenUsed/>
    <w:rsid w:val="00AA2FBA"/>
    <w:pPr>
      <w:ind w:left="907" w:hanging="907"/>
    </w:pPr>
    <w:rPr>
      <w:lang w:eastAsia="en-US"/>
    </w:rPr>
  </w:style>
  <w:style w:type="paragraph" w:styleId="Lijst5">
    <w:name w:val="List 5"/>
    <w:basedOn w:val="Standaard"/>
    <w:next w:val="Standaard"/>
    <w:uiPriority w:val="99"/>
    <w:unhideWhenUsed/>
    <w:rsid w:val="00AA2FBA"/>
    <w:pPr>
      <w:ind w:left="1021" w:hanging="1021"/>
    </w:pPr>
  </w:style>
  <w:style w:type="table" w:styleId="Tabelraster">
    <w:name w:val="Table Grid"/>
    <w:basedOn w:val="Standaardtabel"/>
    <w:uiPriority w:val="59"/>
    <w:rsid w:val="00E146D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1628E"/>
    <w:rPr>
      <w:color w:val="0000FF" w:themeColor="hyperlink"/>
      <w:u w:val="single"/>
    </w:rPr>
  </w:style>
  <w:style w:type="paragraph" w:styleId="Plattetekst">
    <w:name w:val="Body Text"/>
    <w:basedOn w:val="Standaard"/>
    <w:link w:val="PlattetekstChar"/>
    <w:uiPriority w:val="1"/>
    <w:qFormat/>
    <w:rsid w:val="002937F1"/>
    <w:pPr>
      <w:widowControl w:val="0"/>
      <w:autoSpaceDE w:val="0"/>
      <w:autoSpaceDN w:val="0"/>
      <w:spacing w:after="0" w:line="240" w:lineRule="auto"/>
    </w:pPr>
    <w:rPr>
      <w:rFonts w:ascii="Bookman Old Style" w:eastAsia="Bookman Old Style" w:hAnsi="Bookman Old Style" w:cs="Bookman Old Style"/>
      <w:sz w:val="21"/>
      <w:szCs w:val="21"/>
      <w:lang w:val="en-US" w:eastAsia="en-US" w:bidi="en-US"/>
    </w:rPr>
  </w:style>
  <w:style w:type="character" w:customStyle="1" w:styleId="PlattetekstChar">
    <w:name w:val="Platte tekst Char"/>
    <w:basedOn w:val="Standaardalinea-lettertype"/>
    <w:link w:val="Plattetekst"/>
    <w:uiPriority w:val="1"/>
    <w:rsid w:val="002937F1"/>
    <w:rPr>
      <w:rFonts w:ascii="Bookman Old Style" w:eastAsia="Bookman Old Style" w:hAnsi="Bookman Old Style" w:cs="Bookman Old Style"/>
      <w:sz w:val="21"/>
      <w:szCs w:val="21"/>
      <w:lang w:val="en-US" w:eastAsia="en-US" w:bidi="en-US"/>
    </w:rPr>
  </w:style>
  <w:style w:type="paragraph" w:styleId="Bijschrift">
    <w:name w:val="caption"/>
    <w:basedOn w:val="Standaard"/>
    <w:next w:val="Standaard"/>
    <w:uiPriority w:val="35"/>
    <w:unhideWhenUsed/>
    <w:qFormat/>
    <w:rsid w:val="009F02A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1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lle-autoriteit.org" TargetMode="External"/><Relationship Id="rId13" Type="http://schemas.openxmlformats.org/officeDocument/2006/relationships/hyperlink" Target="mailto:studio.hasselt@transkript.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io@transkript.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io.zellik@transkript.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ften-legaten.be" TargetMode="External"/><Relationship Id="rId5" Type="http://schemas.openxmlformats.org/officeDocument/2006/relationships/webSettings" Target="webSettings.xml"/><Relationship Id="rId15" Type="http://schemas.openxmlformats.org/officeDocument/2006/relationships/hyperlink" Target="mailto:studio.mechelen@transkript.be" TargetMode="External"/><Relationship Id="rId10" Type="http://schemas.openxmlformats.org/officeDocument/2006/relationships/hyperlink" Target="http://www.facebook.com/transkriptvz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nskript.be" TargetMode="External"/><Relationship Id="rId14" Type="http://schemas.openxmlformats.org/officeDocument/2006/relationships/hyperlink" Target="mailto:studio.leuven@transkrip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91FA2-4BF7-429C-84C0-48799416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3313</Words>
  <Characters>19925</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Geef een toepasselijke naam</vt:lpstr>
    </vt:vector>
  </TitlesOfParts>
  <Company>Familie Verhasselt-Van Steen</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Geef een toepasselijke naam</dc:title>
  <dc:creator>Mia Engels</dc:creator>
  <cp:lastModifiedBy>Mia Engels</cp:lastModifiedBy>
  <cp:revision>4</cp:revision>
  <cp:lastPrinted>2006-06-16T10:00:00Z</cp:lastPrinted>
  <dcterms:created xsi:type="dcterms:W3CDTF">2020-04-02T15:20:00Z</dcterms:created>
  <dcterms:modified xsi:type="dcterms:W3CDTF">2020-04-07T09:35:00Z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hMode">
    <vt:lpwstr>Linear</vt:lpwstr>
  </property>
</Properties>
</file>